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5C" w:rsidRPr="00CD011B" w:rsidRDefault="0071565C" w:rsidP="00CD011B">
      <w:pPr>
        <w:spacing w:line="360" w:lineRule="auto"/>
        <w:jc w:val="center"/>
        <w:rPr>
          <w:b/>
        </w:rPr>
      </w:pPr>
      <w:r w:rsidRPr="00CD011B">
        <w:rPr>
          <w:b/>
        </w:rPr>
        <w:t>МЕТОДИЧЕСКИ</w:t>
      </w:r>
      <w:r w:rsidR="00CD011B">
        <w:rPr>
          <w:b/>
        </w:rPr>
        <w:t xml:space="preserve">Е РЕКОМЕНДАЦИИ ДЛЯ </w:t>
      </w:r>
      <w:proofErr w:type="gramStart"/>
      <w:r w:rsidR="00CD011B">
        <w:rPr>
          <w:b/>
        </w:rPr>
        <w:t>ОБУЧАЮЩИХСЯ</w:t>
      </w:r>
      <w:proofErr w:type="gramEnd"/>
    </w:p>
    <w:p w:rsidR="0071565C" w:rsidRDefault="0071565C" w:rsidP="0071565C">
      <w:pPr>
        <w:jc w:val="center"/>
        <w:rPr>
          <w:b/>
          <w:sz w:val="28"/>
          <w:szCs w:val="28"/>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 </w:t>
      </w:r>
      <w:r w:rsidRPr="00330B85">
        <w:rPr>
          <w:color w:val="000000"/>
          <w:spacing w:val="-10"/>
          <w:w w:val="101"/>
        </w:rPr>
        <w:t>Тема  занятия,</w:t>
      </w:r>
      <w:r w:rsidR="00CD011B">
        <w:rPr>
          <w:color w:val="000000"/>
          <w:spacing w:val="-10"/>
          <w:w w:val="101"/>
        </w:rPr>
        <w:t xml:space="preserve"> </w:t>
      </w:r>
      <w:r w:rsidRPr="00330B85">
        <w:rPr>
          <w:color w:val="000000"/>
          <w:spacing w:val="-10"/>
          <w:w w:val="101"/>
        </w:rPr>
        <w:t xml:space="preserve">его цели и задачи </w:t>
      </w:r>
      <w:proofErr w:type="gramStart"/>
      <w:r w:rsidRPr="00330B85">
        <w:rPr>
          <w:color w:val="000000"/>
          <w:spacing w:val="-10"/>
          <w:w w:val="101"/>
        </w:rPr>
        <w:t>:</w:t>
      </w:r>
      <w:r w:rsidRPr="00330B85">
        <w:rPr>
          <w:b/>
          <w:color w:val="000000"/>
          <w:spacing w:val="-10"/>
          <w:w w:val="101"/>
        </w:rPr>
        <w:t>«</w:t>
      </w:r>
      <w:proofErr w:type="gramEnd"/>
      <w:r w:rsidRPr="00330B85">
        <w:rPr>
          <w:b/>
          <w:color w:val="000000"/>
          <w:spacing w:val="-10"/>
          <w:w w:val="101"/>
        </w:rPr>
        <w:t>Теоретические и методологические вопросы психолингвистики. Психолингвистика как наука. Введение. Основы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основы предмета «Психолингвистики», показать место предмета среди других дисциплин.</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основам психолингвистики;</w:t>
      </w:r>
    </w:p>
    <w:p w:rsidR="0071565C" w:rsidRPr="00330B85" w:rsidRDefault="0071565C" w:rsidP="0071565C">
      <w:pPr>
        <w:jc w:val="both"/>
      </w:pPr>
      <w:r w:rsidRPr="00330B85">
        <w:t>- познакомить с навыками социально – психологического речевого поведения.</w:t>
      </w:r>
    </w:p>
    <w:p w:rsidR="0071565C" w:rsidRPr="00330B85" w:rsidRDefault="0071565C" w:rsidP="0071565C">
      <w:pPr>
        <w:shd w:val="clear" w:color="auto" w:fill="FFFFFF"/>
        <w:tabs>
          <w:tab w:val="left" w:leader="dot" w:pos="7721"/>
        </w:tabs>
        <w:jc w:val="both"/>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2. Основные понятия, которые должны быть усвоены студентами в процессе изучения темы.</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 xml:space="preserve">Носитель языка, стратегия речевого поведения, речевой деятельности, неофициальное разговорное общение, спонтанное выступление, доклад на научной конференции, клишированные, стереотипные блоки, коммуникативные ситуации, письменная речь, </w:t>
      </w:r>
      <w:proofErr w:type="spellStart"/>
      <w:r w:rsidRPr="00330B85">
        <w:rPr>
          <w:color w:val="000000"/>
          <w:spacing w:val="-10"/>
          <w:w w:val="101"/>
        </w:rPr>
        <w:t>буквенно</w:t>
      </w:r>
      <w:proofErr w:type="spellEnd"/>
      <w:r w:rsidRPr="00330B85">
        <w:rPr>
          <w:color w:val="000000"/>
          <w:spacing w:val="-10"/>
          <w:w w:val="101"/>
        </w:rPr>
        <w:t xml:space="preserve"> – письменный текст, устная спонтанная монологическая речь, невербальные компоненты, </w:t>
      </w:r>
      <w:proofErr w:type="spellStart"/>
      <w:r w:rsidRPr="00330B85">
        <w:rPr>
          <w:color w:val="000000"/>
          <w:spacing w:val="-10"/>
          <w:w w:val="101"/>
        </w:rPr>
        <w:t>деграмматизм</w:t>
      </w:r>
      <w:proofErr w:type="spellEnd"/>
      <w:r w:rsidRPr="00330B85">
        <w:rPr>
          <w:color w:val="000000"/>
          <w:spacing w:val="-10"/>
          <w:w w:val="101"/>
        </w:rPr>
        <w:t xml:space="preserve">, книжные обороты, </w:t>
      </w:r>
      <w:proofErr w:type="spellStart"/>
      <w:r w:rsidRPr="00330B85">
        <w:rPr>
          <w:color w:val="000000"/>
          <w:spacing w:val="-10"/>
          <w:w w:val="101"/>
        </w:rPr>
        <w:t>самокорректирование</w:t>
      </w:r>
      <w:proofErr w:type="spellEnd"/>
      <w:r w:rsidRPr="00330B85">
        <w:rPr>
          <w:color w:val="000000"/>
          <w:spacing w:val="-10"/>
          <w:w w:val="101"/>
        </w:rPr>
        <w:t>.</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Когда и почему появилась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В чем различие между лингвистикой и психолингвистикой?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Почему психолингвистика является междисциплинарной сферой знаний?</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napToGrid w:val="0"/>
        <w:jc w:val="both"/>
      </w:pPr>
      <w:r w:rsidRPr="00330B85">
        <w:t xml:space="preserve">1. Теория происхождения речи. Модели производства речи (модель Л.С. </w:t>
      </w:r>
      <w:proofErr w:type="spellStart"/>
      <w:r w:rsidRPr="00330B85">
        <w:t>Выготского</w:t>
      </w:r>
      <w:proofErr w:type="spellEnd"/>
      <w:r w:rsidRPr="00330B85">
        <w:t xml:space="preserve">, А.Р. </w:t>
      </w:r>
      <w:proofErr w:type="spellStart"/>
      <w:r w:rsidRPr="00330B85">
        <w:t>Лурия</w:t>
      </w:r>
      <w:proofErr w:type="spellEnd"/>
      <w:r w:rsidRPr="00330B85">
        <w:t>, А.А. Леонтьева).</w:t>
      </w:r>
    </w:p>
    <w:p w:rsidR="0071565C" w:rsidRPr="00330B85" w:rsidRDefault="0071565C" w:rsidP="0071565C">
      <w:pPr>
        <w:shd w:val="clear" w:color="auto" w:fill="FFFFFF"/>
        <w:tabs>
          <w:tab w:val="left" w:leader="dot" w:pos="7721"/>
        </w:tabs>
        <w:jc w:val="both"/>
        <w:rPr>
          <w:color w:val="000000"/>
          <w:spacing w:val="-10"/>
          <w:w w:val="101"/>
        </w:rPr>
      </w:pPr>
      <w:r w:rsidRPr="00330B85">
        <w:t>2. Восприятие речи. Восприятие и понимание речи. Значение и смысл. Модели восприятия речи.</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6"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7"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8"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9"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0"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1"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2"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3"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lastRenderedPageBreak/>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4"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5"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6"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xml:space="preserve">, диссертации и </w:t>
            </w:r>
            <w:r>
              <w:rPr>
                <w:bCs/>
                <w:color w:val="000000"/>
              </w:rPr>
              <w:lastRenderedPageBreak/>
              <w:t>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7"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8"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CD011B" w:rsidRDefault="00CD011B" w:rsidP="00CD011B">
      <w:pPr>
        <w:jc w:val="both"/>
      </w:pP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2. </w:t>
      </w:r>
      <w:r w:rsidRPr="00330B85">
        <w:rPr>
          <w:color w:val="000000"/>
          <w:spacing w:val="-10"/>
          <w:w w:val="101"/>
        </w:rPr>
        <w:t xml:space="preserve">Тема  занятия, его цели и задачи </w:t>
      </w:r>
      <w:proofErr w:type="gramStart"/>
      <w:r w:rsidRPr="00330B85">
        <w:rPr>
          <w:color w:val="000000"/>
          <w:spacing w:val="-10"/>
          <w:w w:val="101"/>
        </w:rPr>
        <w:t>:</w:t>
      </w:r>
      <w:r w:rsidRPr="00330B85">
        <w:rPr>
          <w:b/>
          <w:color w:val="000000"/>
          <w:spacing w:val="-10"/>
          <w:w w:val="101"/>
        </w:rPr>
        <w:t>«</w:t>
      </w:r>
      <w:proofErr w:type="gramEnd"/>
      <w:r w:rsidRPr="00330B85">
        <w:rPr>
          <w:b/>
          <w:color w:val="000000"/>
          <w:spacing w:val="-10"/>
          <w:w w:val="101"/>
        </w:rPr>
        <w:t>Теоретические и методологические вопросы психолингвистики. Психолингвистика как наука. Введение. Основы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основы предмета «Психолингвистики», показать место предмета среди других дисциплин.</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основам психолингвистики;</w:t>
      </w:r>
    </w:p>
    <w:p w:rsidR="0071565C" w:rsidRPr="00330B85" w:rsidRDefault="0071565C" w:rsidP="0071565C">
      <w:pPr>
        <w:jc w:val="both"/>
      </w:pPr>
      <w:r w:rsidRPr="00330B85">
        <w:t>- познакомить с навыками социально – психологического речевого поведения.</w:t>
      </w:r>
    </w:p>
    <w:p w:rsidR="0071565C" w:rsidRPr="00330B85" w:rsidRDefault="0071565C" w:rsidP="0071565C">
      <w:pPr>
        <w:shd w:val="clear" w:color="auto" w:fill="FFFFFF"/>
        <w:tabs>
          <w:tab w:val="left" w:leader="dot" w:pos="7721"/>
        </w:tabs>
        <w:jc w:val="both"/>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2. Основные понятия, которые должны быть усвоены студентами в процессе изучения темы.</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 xml:space="preserve">Носитель языка, стратегия речевого поведения, речевой деятельности, неофициальное разговорное общение, спонтанное выступление, доклад на научной конференции, клишированные, стереотипные блоки, коммуникативные ситуации, письменная речь, </w:t>
      </w:r>
      <w:proofErr w:type="spellStart"/>
      <w:r w:rsidRPr="00330B85">
        <w:rPr>
          <w:color w:val="000000"/>
          <w:spacing w:val="-10"/>
          <w:w w:val="101"/>
        </w:rPr>
        <w:t>буквенно</w:t>
      </w:r>
      <w:proofErr w:type="spellEnd"/>
      <w:r w:rsidRPr="00330B85">
        <w:rPr>
          <w:color w:val="000000"/>
          <w:spacing w:val="-10"/>
          <w:w w:val="101"/>
        </w:rPr>
        <w:t xml:space="preserve"> – письменный текст, устная спонтанная монологическая речь, невербальные компоненты, </w:t>
      </w:r>
      <w:proofErr w:type="spellStart"/>
      <w:r w:rsidRPr="00330B85">
        <w:rPr>
          <w:color w:val="000000"/>
          <w:spacing w:val="-10"/>
          <w:w w:val="101"/>
        </w:rPr>
        <w:t>деграмматизм</w:t>
      </w:r>
      <w:proofErr w:type="spellEnd"/>
      <w:r w:rsidRPr="00330B85">
        <w:rPr>
          <w:color w:val="000000"/>
          <w:spacing w:val="-10"/>
          <w:w w:val="101"/>
        </w:rPr>
        <w:t xml:space="preserve">, книжные обороты, </w:t>
      </w:r>
      <w:proofErr w:type="spellStart"/>
      <w:r w:rsidRPr="00330B85">
        <w:rPr>
          <w:color w:val="000000"/>
          <w:spacing w:val="-10"/>
          <w:w w:val="101"/>
        </w:rPr>
        <w:t>самокорректирование</w:t>
      </w:r>
      <w:proofErr w:type="spellEnd"/>
      <w:r w:rsidRPr="00330B85">
        <w:rPr>
          <w:color w:val="000000"/>
          <w:spacing w:val="-10"/>
          <w:w w:val="101"/>
        </w:rPr>
        <w:t>.</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Когда и почему появилась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В чем различие между лингвистикой и психолингвистикой?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Почему психолингвистика является междисциплинарной сферой знаний?</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napToGrid w:val="0"/>
        <w:jc w:val="both"/>
      </w:pPr>
      <w:r w:rsidRPr="00330B85">
        <w:t xml:space="preserve">1. Теория происхождения речи. Модели производства речи (модель Л.С. </w:t>
      </w:r>
      <w:proofErr w:type="spellStart"/>
      <w:r w:rsidRPr="00330B85">
        <w:t>Выготского</w:t>
      </w:r>
      <w:proofErr w:type="spellEnd"/>
      <w:r w:rsidRPr="00330B85">
        <w:t xml:space="preserve">, А.Р. </w:t>
      </w:r>
      <w:proofErr w:type="spellStart"/>
      <w:r w:rsidRPr="00330B85">
        <w:t>Лурия</w:t>
      </w:r>
      <w:proofErr w:type="spellEnd"/>
      <w:r w:rsidRPr="00330B85">
        <w:t>, А.А. Леонтьева).</w:t>
      </w:r>
    </w:p>
    <w:p w:rsidR="0071565C" w:rsidRPr="00330B85" w:rsidRDefault="0071565C" w:rsidP="0071565C">
      <w:pPr>
        <w:shd w:val="clear" w:color="auto" w:fill="FFFFFF"/>
        <w:tabs>
          <w:tab w:val="left" w:leader="dot" w:pos="7721"/>
        </w:tabs>
        <w:jc w:val="both"/>
      </w:pPr>
      <w:r w:rsidRPr="00330B85">
        <w:t>2. Восприятие речи. Восприятие и понимание речи. Значение и смысл. Модели восприятия речи.</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9"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20"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21"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w:t>
      </w:r>
      <w:r w:rsidRPr="005B4136">
        <w:rPr>
          <w:color w:val="000000"/>
          <w:shd w:val="clear" w:color="auto" w:fill="FFFFFF"/>
        </w:rPr>
        <w:lastRenderedPageBreak/>
        <w:t xml:space="preserve">медицинский университет, 2012. - 72 с. - Режим доступа: </w:t>
      </w:r>
      <w:hyperlink r:id="rId22"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23"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24"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25"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26"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27"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28"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29"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lastRenderedPageBreak/>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30"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31"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3. </w:t>
      </w:r>
      <w:r w:rsidRPr="00330B85">
        <w:rPr>
          <w:color w:val="000000"/>
          <w:spacing w:val="-10"/>
          <w:w w:val="101"/>
        </w:rPr>
        <w:t>Тема занятия</w:t>
      </w:r>
      <w:proofErr w:type="gramStart"/>
      <w:r w:rsidRPr="00330B85">
        <w:rPr>
          <w:b/>
          <w:color w:val="000000"/>
          <w:spacing w:val="-10"/>
          <w:w w:val="101"/>
        </w:rPr>
        <w:t>«П</w:t>
      </w:r>
      <w:proofErr w:type="gramEnd"/>
      <w:r w:rsidRPr="00330B85">
        <w:rPr>
          <w:b/>
          <w:color w:val="000000"/>
          <w:spacing w:val="-10"/>
          <w:w w:val="101"/>
        </w:rPr>
        <w:t>сихолингвистический анализ порождения и восприятия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процессы порождения и восприятия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xml:space="preserve">- выработать навыки </w:t>
      </w:r>
      <w:r w:rsidRPr="00330B85">
        <w:rPr>
          <w:color w:val="000000"/>
          <w:spacing w:val="-10"/>
          <w:w w:val="101"/>
        </w:rPr>
        <w:t>психолингвистического анализа порождения и восприятия речи</w:t>
      </w:r>
      <w:r w:rsidRPr="00330B85">
        <w:t>.</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 xml:space="preserve">Порождение и восприятие речи, функции речевой деятельности, связь между речевыми сообщениями и характеристиками участников коммуникации, анализ речевого развития, онтогенез речи, «говорящие животные», речевое развитие ребёнка, критический возраст, ошибки при освоении языка, синтаксис детской речи, овладение значением слова, изучение детской речи, усвоение второго языка, порождение речи, восприятие речи, </w:t>
      </w:r>
      <w:proofErr w:type="spellStart"/>
      <w:r w:rsidRPr="00330B85">
        <w:rPr>
          <w:color w:val="000000"/>
          <w:spacing w:val="-10"/>
          <w:w w:val="101"/>
        </w:rPr>
        <w:t>этнолингвистика</w:t>
      </w:r>
      <w:proofErr w:type="spellEnd"/>
      <w:r w:rsidRPr="00330B85">
        <w:rPr>
          <w:color w:val="000000"/>
          <w:spacing w:val="-10"/>
          <w:w w:val="101"/>
        </w:rPr>
        <w:t xml:space="preserve">, </w:t>
      </w:r>
      <w:proofErr w:type="spellStart"/>
      <w:r w:rsidRPr="00330B85">
        <w:rPr>
          <w:color w:val="000000"/>
          <w:spacing w:val="-10"/>
          <w:w w:val="101"/>
        </w:rPr>
        <w:t>интеркультурные</w:t>
      </w:r>
      <w:proofErr w:type="spellEnd"/>
      <w:r w:rsidRPr="00330B85">
        <w:rPr>
          <w:color w:val="000000"/>
          <w:spacing w:val="-10"/>
          <w:w w:val="101"/>
        </w:rPr>
        <w:t xml:space="preserve"> контакты, билингвизм, </w:t>
      </w:r>
      <w:proofErr w:type="spellStart"/>
      <w:r w:rsidRPr="00330B85">
        <w:rPr>
          <w:color w:val="000000"/>
          <w:spacing w:val="-10"/>
          <w:w w:val="101"/>
        </w:rPr>
        <w:t>патопсихолингвистика</w:t>
      </w:r>
      <w:proofErr w:type="spellEnd"/>
      <w:r w:rsidRPr="00330B85">
        <w:rPr>
          <w:color w:val="000000"/>
          <w:spacing w:val="-10"/>
          <w:w w:val="101"/>
        </w:rPr>
        <w:t>, эксперимент в психолингвистике, прикладная психолингвистика.</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чем причины речевых ошибок?</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lastRenderedPageBreak/>
        <w:t>2. Какие типы оговорок вы встречали в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Как вы себе представляете процесс производства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 протекает процесс восприятия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Как человек распознает разные смыслы неоднозначных фраз?</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6. В чем заключается активность читателя или слушателя при восприятии речи? </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Что включает в себя процесс восприятия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Как происходит обработка речевых сигналов?</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В чем особенность восприятия письменной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Какую роль в восприятии слова играет его многозначность?</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32"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33"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34"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35"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36"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37"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38"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39"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40"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41"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42"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lastRenderedPageBreak/>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43"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44"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4. </w:t>
      </w:r>
      <w:r w:rsidRPr="00330B85">
        <w:rPr>
          <w:color w:val="000000"/>
          <w:spacing w:val="-10"/>
          <w:w w:val="101"/>
        </w:rPr>
        <w:t>Тема занятия</w:t>
      </w:r>
      <w:proofErr w:type="gramStart"/>
      <w:r w:rsidRPr="00330B85">
        <w:rPr>
          <w:b/>
          <w:color w:val="000000"/>
          <w:spacing w:val="-10"/>
          <w:w w:val="101"/>
        </w:rPr>
        <w:t>«М</w:t>
      </w:r>
      <w:proofErr w:type="gramEnd"/>
      <w:r w:rsidRPr="00330B85">
        <w:rPr>
          <w:b/>
          <w:color w:val="000000"/>
          <w:spacing w:val="-10"/>
          <w:w w:val="101"/>
        </w:rPr>
        <w:t>етоды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lastRenderedPageBreak/>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методы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выработать навыки использования методов психолингвистики.</w:t>
      </w:r>
    </w:p>
    <w:p w:rsidR="0071565C" w:rsidRPr="00330B85" w:rsidRDefault="0071565C" w:rsidP="0071565C">
      <w:pPr>
        <w:shd w:val="clear" w:color="auto" w:fill="FFFFFF"/>
        <w:tabs>
          <w:tab w:val="left" w:leader="dot" w:pos="7721"/>
        </w:tabs>
        <w:jc w:val="both"/>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tabs>
          <w:tab w:val="left" w:pos="3705"/>
        </w:tabs>
        <w:jc w:val="both"/>
      </w:pPr>
      <w:r w:rsidRPr="00330B85">
        <w:t xml:space="preserve">Методика дополнения (завершения), ассоциативный эксперимент, методика </w:t>
      </w:r>
      <w:proofErr w:type="spellStart"/>
      <w:r w:rsidRPr="00330B85">
        <w:t>заканчивания</w:t>
      </w:r>
      <w:proofErr w:type="spellEnd"/>
      <w:r w:rsidRPr="00330B85">
        <w:t xml:space="preserve"> предложения (устно и письменно), методы косвенного исследования семантики, </w:t>
      </w:r>
      <w:proofErr w:type="spellStart"/>
      <w:r w:rsidRPr="00330B85">
        <w:t>градуальноешкалирование</w:t>
      </w:r>
      <w:proofErr w:type="spellEnd"/>
      <w:r w:rsidRPr="00330B85">
        <w:t>, методика определения грамматической  правильности или приемлемости (Л.В.Щерба), методика прямого толкования слова.</w:t>
      </w:r>
    </w:p>
    <w:p w:rsidR="0071565C" w:rsidRPr="00330B85" w:rsidRDefault="0071565C" w:rsidP="0071565C">
      <w:pPr>
        <w:jc w:val="both"/>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Для чего психолингвистике нужен эксперимент?</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В чём суть ассоциативного эксперимента?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Чем будут отличаться в ассоциативном эксперименте реакции представителей разных культур?</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На каком психологическом принципе основана методика семантического дифференциала?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5. Если вы попытаетесь дать </w:t>
      </w:r>
      <w:proofErr w:type="gramStart"/>
      <w:r w:rsidRPr="00330B85">
        <w:rPr>
          <w:color w:val="000000"/>
          <w:spacing w:val="-10"/>
          <w:w w:val="101"/>
        </w:rPr>
        <w:t>определение</w:t>
      </w:r>
      <w:proofErr w:type="gramEnd"/>
      <w:r w:rsidRPr="00330B85">
        <w:rPr>
          <w:color w:val="000000"/>
          <w:spacing w:val="-10"/>
          <w:w w:val="101"/>
        </w:rPr>
        <w:t xml:space="preserve"> какому – </w:t>
      </w:r>
      <w:proofErr w:type="spellStart"/>
      <w:r w:rsidRPr="00330B85">
        <w:rPr>
          <w:color w:val="000000"/>
          <w:spacing w:val="-10"/>
          <w:w w:val="101"/>
        </w:rPr>
        <w:t>нибудь</w:t>
      </w:r>
      <w:proofErr w:type="spellEnd"/>
      <w:r w:rsidRPr="00330B85">
        <w:rPr>
          <w:color w:val="000000"/>
          <w:spacing w:val="-10"/>
          <w:w w:val="101"/>
        </w:rPr>
        <w:t xml:space="preserve"> слову, а затем посмотрите его значение в словаре, то чем оно будет отличаться?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6. Почему окончание частично разрушенного текста восстанавливается легче, чем его начало?</w:t>
      </w: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tabs>
          <w:tab w:val="left" w:pos="3705"/>
        </w:tabs>
        <w:jc w:val="both"/>
        <w:rPr>
          <w:color w:val="000000"/>
          <w:spacing w:val="-10"/>
          <w:w w:val="101"/>
        </w:rPr>
      </w:pPr>
      <w:r w:rsidRPr="00330B85">
        <w:rPr>
          <w:color w:val="000000"/>
          <w:spacing w:val="-10"/>
          <w:w w:val="101"/>
        </w:rPr>
        <w:t xml:space="preserve">1. Расскажите о методах психолингвистики: </w:t>
      </w:r>
    </w:p>
    <w:p w:rsidR="0071565C" w:rsidRPr="00330B85" w:rsidRDefault="0071565C" w:rsidP="0071565C">
      <w:pPr>
        <w:tabs>
          <w:tab w:val="left" w:pos="3705"/>
        </w:tabs>
        <w:jc w:val="both"/>
      </w:pPr>
      <w:r w:rsidRPr="00330B85">
        <w:rPr>
          <w:color w:val="000000"/>
          <w:spacing w:val="-10"/>
          <w:w w:val="101"/>
        </w:rPr>
        <w:t xml:space="preserve">а) </w:t>
      </w:r>
      <w:r w:rsidRPr="00330B85">
        <w:t xml:space="preserve">методика дополнения (завершения), </w:t>
      </w:r>
    </w:p>
    <w:p w:rsidR="0071565C" w:rsidRPr="00330B85" w:rsidRDefault="0071565C" w:rsidP="0071565C">
      <w:pPr>
        <w:tabs>
          <w:tab w:val="left" w:pos="3705"/>
        </w:tabs>
        <w:jc w:val="both"/>
      </w:pPr>
      <w:r w:rsidRPr="00330B85">
        <w:t xml:space="preserve">б) методика </w:t>
      </w:r>
      <w:proofErr w:type="spellStart"/>
      <w:r w:rsidRPr="00330B85">
        <w:t>заканчивания</w:t>
      </w:r>
      <w:proofErr w:type="spellEnd"/>
      <w:r w:rsidRPr="00330B85">
        <w:t xml:space="preserve"> предложения (устно и письменно), </w:t>
      </w:r>
    </w:p>
    <w:p w:rsidR="0071565C" w:rsidRPr="00330B85" w:rsidRDefault="0071565C" w:rsidP="0071565C">
      <w:pPr>
        <w:tabs>
          <w:tab w:val="left" w:pos="3705"/>
        </w:tabs>
        <w:jc w:val="both"/>
      </w:pPr>
      <w:r w:rsidRPr="00330B85">
        <w:t xml:space="preserve">в) методы косвенного исследования семантики, </w:t>
      </w:r>
    </w:p>
    <w:p w:rsidR="0071565C" w:rsidRPr="00330B85" w:rsidRDefault="0071565C" w:rsidP="0071565C">
      <w:pPr>
        <w:tabs>
          <w:tab w:val="left" w:pos="3705"/>
        </w:tabs>
        <w:jc w:val="both"/>
      </w:pPr>
      <w:r w:rsidRPr="00330B85">
        <w:t xml:space="preserve">г) </w:t>
      </w:r>
      <w:proofErr w:type="spellStart"/>
      <w:r w:rsidRPr="00330B85">
        <w:t>градуальноешкалирование</w:t>
      </w:r>
      <w:proofErr w:type="spellEnd"/>
      <w:r w:rsidRPr="00330B85">
        <w:t xml:space="preserve">, </w:t>
      </w:r>
    </w:p>
    <w:p w:rsidR="0071565C" w:rsidRPr="00330B85" w:rsidRDefault="0071565C" w:rsidP="0071565C">
      <w:pPr>
        <w:tabs>
          <w:tab w:val="left" w:pos="3705"/>
        </w:tabs>
        <w:jc w:val="both"/>
      </w:pPr>
      <w:proofErr w:type="spellStart"/>
      <w:r w:rsidRPr="00330B85">
        <w:t>д</w:t>
      </w:r>
      <w:proofErr w:type="spellEnd"/>
      <w:r w:rsidRPr="00330B85">
        <w:t xml:space="preserve">) методика определения грамматической  правильности или приемлемости (Л.В.Щерба), </w:t>
      </w:r>
    </w:p>
    <w:p w:rsidR="0071565C" w:rsidRPr="00330B85" w:rsidRDefault="0071565C" w:rsidP="0071565C">
      <w:pPr>
        <w:tabs>
          <w:tab w:val="left" w:pos="3705"/>
        </w:tabs>
        <w:jc w:val="both"/>
      </w:pPr>
      <w:r w:rsidRPr="00330B85">
        <w:t>е) методика прямого толкования слова.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Известны разновидности ассоциативного эксперимента. Вместо точек вставьте слова, характеризующие подвиды ассоциативного эксперимента:  </w:t>
      </w:r>
      <w:r w:rsidRPr="00330B85">
        <w:t>синтаксический, семантический, лексико-морфологический.</w:t>
      </w:r>
    </w:p>
    <w:p w:rsidR="0071565C" w:rsidRPr="00330B85" w:rsidRDefault="0071565C" w:rsidP="008C62D5">
      <w:pPr>
        <w:numPr>
          <w:ilvl w:val="0"/>
          <w:numId w:val="2"/>
        </w:numPr>
        <w:ind w:left="0" w:firstLine="0"/>
        <w:jc w:val="both"/>
      </w:pPr>
      <w:r w:rsidRPr="00330B85">
        <w:t>Свободный ассоциативный эксперимент.</w:t>
      </w:r>
    </w:p>
    <w:p w:rsidR="0071565C" w:rsidRPr="00330B85" w:rsidRDefault="0071565C" w:rsidP="008C62D5">
      <w:pPr>
        <w:numPr>
          <w:ilvl w:val="0"/>
          <w:numId w:val="2"/>
        </w:numPr>
        <w:ind w:left="0" w:firstLine="0"/>
        <w:jc w:val="both"/>
      </w:pPr>
      <w:r w:rsidRPr="00330B85">
        <w:t>Направленный ассоциативный эксперимент.</w:t>
      </w:r>
    </w:p>
    <w:p w:rsidR="0071565C" w:rsidRPr="00330B85" w:rsidRDefault="0071565C" w:rsidP="008C62D5">
      <w:pPr>
        <w:numPr>
          <w:ilvl w:val="0"/>
          <w:numId w:val="2"/>
        </w:numPr>
        <w:ind w:left="0" w:firstLine="0"/>
        <w:jc w:val="both"/>
      </w:pPr>
      <w:r w:rsidRPr="00330B85">
        <w:t>Цепочечный ассоциативный эксперимент. Автоматический анализ текста (АА), операция, которая заключается в том, что из данного текста на естественном языке извлекается содержащаяся в этом тексте грамматическая и семантическая информация, выполняемая по некоторому алгоритму в соответствии с заранее разработанным описанием данного языка. Обратная операция называется автоматическим синтезом  текста. АА подразделяется на три этапа:</w:t>
      </w:r>
    </w:p>
    <w:p w:rsidR="0071565C" w:rsidRPr="00330B85" w:rsidRDefault="0071565C" w:rsidP="0071565C">
      <w:pPr>
        <w:jc w:val="both"/>
      </w:pPr>
      <w:r w:rsidRPr="00330B85">
        <w:tab/>
        <w:t xml:space="preserve">         а) … … — переход от отдельной словоформы к её лексико-грамматической характеристике;</w:t>
      </w:r>
    </w:p>
    <w:p w:rsidR="0071565C" w:rsidRPr="00330B85" w:rsidRDefault="0071565C" w:rsidP="0071565C">
      <w:pPr>
        <w:jc w:val="both"/>
      </w:pPr>
      <w:r w:rsidRPr="00330B85">
        <w:tab/>
        <w:t xml:space="preserve">         б) … — переход от цепочки лексико-грамматических характеристик, представляющих фразу, к её синтаксической структуре;</w:t>
      </w:r>
    </w:p>
    <w:p w:rsidR="0071565C" w:rsidRPr="00330B85" w:rsidRDefault="0071565C" w:rsidP="0071565C">
      <w:pPr>
        <w:jc w:val="both"/>
      </w:pPr>
      <w:r w:rsidRPr="00330B85">
        <w:tab/>
        <w:t xml:space="preserve">  в) … — переход от синтаксически проанализированной фразы к её смысловой записи. В алгоритме АА обычно различают сведения о языке ("грамматика") и сведения о самом процессе анализа ("механизм", или собственно алгоритм АА). АА является необходимым этапом в разных видах автоматической обработки текстов: автоматического перевода, автоматического реферирования, информационного поиска и т. п. АА следует отличать от автоматического исследования текстов, при котором полностью (или почти полностью) отсутствуют сведения о языке текста и текст обрабатывается алгоритмом именно с целью построения описания языка.</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lastRenderedPageBreak/>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45"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46"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47"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48"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49"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50"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51"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52"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53"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54"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55"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 xml:space="preserve">в рамках национальной </w:t>
            </w:r>
            <w:r>
              <w:rPr>
                <w:color w:val="000000"/>
                <w:sz w:val="23"/>
                <w:szCs w:val="23"/>
              </w:rPr>
              <w:lastRenderedPageBreak/>
              <w:t>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lastRenderedPageBreak/>
              <w:t xml:space="preserve">рефераты и ссылки на полные тексты в </w:t>
            </w:r>
            <w:r>
              <w:rPr>
                <w:color w:val="000000"/>
                <w:sz w:val="23"/>
                <w:szCs w:val="23"/>
                <w:shd w:val="clear" w:color="auto" w:fill="FFFFFF"/>
              </w:rPr>
              <w:lastRenderedPageBreak/>
              <w:t>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56"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57"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5. </w:t>
      </w:r>
      <w:r w:rsidRPr="00330B85">
        <w:rPr>
          <w:color w:val="000000"/>
          <w:spacing w:val="-10"/>
          <w:w w:val="101"/>
        </w:rPr>
        <w:t>Тема занятия</w:t>
      </w:r>
      <w:proofErr w:type="gramStart"/>
      <w:r w:rsidRPr="00330B85">
        <w:rPr>
          <w:b/>
          <w:color w:val="000000"/>
          <w:spacing w:val="-10"/>
          <w:w w:val="101"/>
        </w:rPr>
        <w:t>«О</w:t>
      </w:r>
      <w:proofErr w:type="gramEnd"/>
      <w:r w:rsidRPr="00330B85">
        <w:rPr>
          <w:b/>
          <w:color w:val="000000"/>
          <w:spacing w:val="-10"/>
          <w:w w:val="101"/>
        </w:rPr>
        <w:t>бщая психолингвистика. Языковой и речевой механизм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b/>
          <w:color w:val="000000"/>
          <w:spacing w:val="-10"/>
          <w:w w:val="101"/>
        </w:rPr>
      </w:pPr>
      <w:r w:rsidRPr="00330B85">
        <w:rPr>
          <w:color w:val="000000"/>
          <w:spacing w:val="-10"/>
          <w:w w:val="101"/>
        </w:rPr>
        <w:t>раскрыть языковой и речевой механизм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shd w:val="clear" w:color="auto" w:fill="FFFFFF"/>
        <w:tabs>
          <w:tab w:val="left" w:leader="dot" w:pos="7721"/>
        </w:tabs>
        <w:jc w:val="both"/>
        <w:rPr>
          <w:color w:val="000000"/>
          <w:spacing w:val="-10"/>
          <w:w w:val="101"/>
        </w:rPr>
      </w:pPr>
      <w:r w:rsidRPr="00330B85">
        <w:t>- выработать навыки периодизации этапов порождения речи (</w:t>
      </w:r>
      <w:r w:rsidRPr="00330B85">
        <w:rPr>
          <w:color w:val="000000"/>
          <w:spacing w:val="-10"/>
          <w:w w:val="101"/>
        </w:rPr>
        <w:t>этап первичной «семантической записи», внутренняя речь, формирование развёрнутого речевого высказывания).</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Речевые ошибки, теории происхождения речи, модели производства речи, стохастическая модель производства речи, теория уровней языка, модель</w:t>
      </w:r>
      <w:proofErr w:type="gramStart"/>
      <w:r w:rsidRPr="00330B85">
        <w:rPr>
          <w:color w:val="000000"/>
          <w:spacing w:val="-10"/>
          <w:w w:val="101"/>
        </w:rPr>
        <w:t xml:space="preserve"> Т</w:t>
      </w:r>
      <w:proofErr w:type="gramEnd"/>
      <w:r w:rsidRPr="00330B85">
        <w:rPr>
          <w:color w:val="000000"/>
          <w:spacing w:val="-10"/>
          <w:w w:val="101"/>
        </w:rPr>
        <w:t xml:space="preserve"> – О – Т – Е, модель Л.С. </w:t>
      </w:r>
      <w:proofErr w:type="spellStart"/>
      <w:r w:rsidRPr="00330B85">
        <w:rPr>
          <w:color w:val="000000"/>
          <w:spacing w:val="-10"/>
          <w:w w:val="101"/>
        </w:rPr>
        <w:t>Выготского</w:t>
      </w:r>
      <w:proofErr w:type="spellEnd"/>
      <w:r w:rsidRPr="00330B85">
        <w:rPr>
          <w:color w:val="000000"/>
          <w:spacing w:val="-10"/>
          <w:w w:val="101"/>
        </w:rPr>
        <w:t xml:space="preserve">, Модель А.Р. </w:t>
      </w:r>
      <w:proofErr w:type="spellStart"/>
      <w:r w:rsidRPr="00330B85">
        <w:rPr>
          <w:color w:val="000000"/>
          <w:spacing w:val="-10"/>
          <w:w w:val="101"/>
        </w:rPr>
        <w:t>Лурии</w:t>
      </w:r>
      <w:proofErr w:type="spellEnd"/>
      <w:r w:rsidRPr="00330B85">
        <w:rPr>
          <w:color w:val="000000"/>
          <w:spacing w:val="-10"/>
          <w:w w:val="101"/>
        </w:rPr>
        <w:t xml:space="preserve">, модель А.А. Леонтьева, модель </w:t>
      </w:r>
      <w:proofErr w:type="spellStart"/>
      <w:r w:rsidRPr="00330B85">
        <w:rPr>
          <w:color w:val="000000"/>
          <w:spacing w:val="-10"/>
          <w:w w:val="101"/>
        </w:rPr>
        <w:t>Левелта</w:t>
      </w:r>
      <w:proofErr w:type="spellEnd"/>
      <w:r w:rsidRPr="00330B85">
        <w:rPr>
          <w:color w:val="000000"/>
          <w:spacing w:val="-10"/>
          <w:w w:val="101"/>
        </w:rPr>
        <w:t xml:space="preserve">; паузы, колебания, исправления, повторы, </w:t>
      </w:r>
      <w:r w:rsidRPr="00330B85">
        <w:rPr>
          <w:color w:val="000000"/>
          <w:spacing w:val="-10"/>
          <w:w w:val="101"/>
        </w:rPr>
        <w:lastRenderedPageBreak/>
        <w:t>замещения, оговорки, описки, ослышки, филогенез, трансформационная грамматика, процесс человеческой коммуникации, мотивационный уровень, семантический уровень, уровень последовательностей, интеграционный уровень; этап первичной «семантической записи», внутренняя речь, формирование развёрнутого речевого высказывания.</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чём причины речевых ошибок?</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Какие типы оговорок вы встречали в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3. В чём суть </w:t>
      </w:r>
      <w:proofErr w:type="spellStart"/>
      <w:r w:rsidRPr="00330B85">
        <w:rPr>
          <w:color w:val="000000"/>
          <w:spacing w:val="-10"/>
          <w:w w:val="101"/>
        </w:rPr>
        <w:t>трансформационно</w:t>
      </w:r>
      <w:proofErr w:type="spellEnd"/>
      <w:r w:rsidRPr="00330B85">
        <w:rPr>
          <w:color w:val="000000"/>
          <w:spacing w:val="-10"/>
          <w:w w:val="101"/>
        </w:rPr>
        <w:t xml:space="preserve"> – генеративной теории Хомского?</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В чём заключаются основные особенности внутренней речи (согласно теории </w:t>
      </w:r>
      <w:proofErr w:type="spellStart"/>
      <w:r w:rsidRPr="00330B85">
        <w:rPr>
          <w:color w:val="000000"/>
          <w:spacing w:val="-10"/>
          <w:w w:val="101"/>
        </w:rPr>
        <w:t>Выготского</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Как вы себе представляете процесс производства речи?</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Почему процесс производства речи сложен для описания?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На основании чего построено большое количество моделей производства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позволяет развернуть трансформационная грамматика Хомского?</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В чем заключается процесс производства речи с психологической точки зрения?</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58"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59"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60"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61"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62"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63"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64"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65"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66"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67"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68"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lastRenderedPageBreak/>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69"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lastRenderedPageBreak/>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70"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6. </w:t>
      </w:r>
      <w:r w:rsidRPr="00330B85">
        <w:rPr>
          <w:color w:val="000000"/>
          <w:spacing w:val="-10"/>
          <w:w w:val="101"/>
        </w:rPr>
        <w:t>Тема занятия</w:t>
      </w:r>
      <w:proofErr w:type="gramStart"/>
      <w:r w:rsidRPr="00330B85">
        <w:rPr>
          <w:b/>
          <w:color w:val="000000"/>
          <w:spacing w:val="-10"/>
          <w:w w:val="101"/>
        </w:rPr>
        <w:t>«П</w:t>
      </w:r>
      <w:proofErr w:type="gramEnd"/>
      <w:r w:rsidRPr="00330B85">
        <w:rPr>
          <w:b/>
          <w:color w:val="000000"/>
          <w:spacing w:val="-10"/>
          <w:w w:val="101"/>
        </w:rPr>
        <w:t xml:space="preserve">роблемы функционирования единиц лексикона человека. </w:t>
      </w:r>
      <w:proofErr w:type="spellStart"/>
      <w:r w:rsidRPr="00330B85">
        <w:rPr>
          <w:b/>
          <w:color w:val="000000"/>
          <w:spacing w:val="-10"/>
          <w:w w:val="101"/>
        </w:rPr>
        <w:t>Фоносемантика</w:t>
      </w:r>
      <w:proofErr w:type="spellEnd"/>
      <w:r w:rsidRPr="00330B85">
        <w:rPr>
          <w:b/>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раскрыть основы </w:t>
      </w:r>
      <w:proofErr w:type="spellStart"/>
      <w:r w:rsidRPr="00330B85">
        <w:rPr>
          <w:color w:val="000000"/>
          <w:spacing w:val="-10"/>
          <w:w w:val="101"/>
        </w:rPr>
        <w:t>фоносемантики</w:t>
      </w:r>
      <w:proofErr w:type="spellEnd"/>
      <w:r w:rsidRPr="00330B85">
        <w:rPr>
          <w:color w:val="000000"/>
          <w:spacing w:val="-10"/>
          <w:w w:val="101"/>
        </w:rPr>
        <w:t xml:space="preserve"> и проблемы функционирования единиц лексикона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xml:space="preserve">- показать роль взаимосвязи звука и смысла, </w:t>
      </w:r>
      <w:proofErr w:type="spellStart"/>
      <w:r w:rsidRPr="00330B85">
        <w:t>синестезирующих</w:t>
      </w:r>
      <w:proofErr w:type="spellEnd"/>
      <w:r w:rsidRPr="00330B85">
        <w:t xml:space="preserve"> сочетаний. </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jc w:val="both"/>
      </w:pPr>
      <w:proofErr w:type="gramStart"/>
      <w:r w:rsidRPr="00330B85">
        <w:t xml:space="preserve">Метод свободных ассоциаций, отношения синонимии, антонимии, </w:t>
      </w:r>
      <w:proofErr w:type="spellStart"/>
      <w:r w:rsidRPr="00330B85">
        <w:t>гиперонимии</w:t>
      </w:r>
      <w:proofErr w:type="spellEnd"/>
      <w:r w:rsidRPr="00330B85">
        <w:t xml:space="preserve">, </w:t>
      </w:r>
      <w:proofErr w:type="spellStart"/>
      <w:r w:rsidRPr="00330B85">
        <w:t>гипонимии</w:t>
      </w:r>
      <w:proofErr w:type="spellEnd"/>
      <w:r w:rsidRPr="00330B85">
        <w:t xml:space="preserve">, ассоциативный словарь, реакции на внешний раздражитель, </w:t>
      </w:r>
      <w:proofErr w:type="spellStart"/>
      <w:r w:rsidRPr="00330B85">
        <w:t>энтимологический</w:t>
      </w:r>
      <w:proofErr w:type="spellEnd"/>
      <w:r w:rsidRPr="00330B85">
        <w:t xml:space="preserve"> словарь; </w:t>
      </w:r>
      <w:proofErr w:type="spellStart"/>
      <w:r w:rsidRPr="00330B85">
        <w:t>фоносемантика</w:t>
      </w:r>
      <w:proofErr w:type="spellEnd"/>
      <w:r w:rsidRPr="00330B85">
        <w:t xml:space="preserve">; звук и смысл; характеристика </w:t>
      </w:r>
      <w:proofErr w:type="spellStart"/>
      <w:r w:rsidRPr="00330B85">
        <w:t>звуко</w:t>
      </w:r>
      <w:proofErr w:type="spellEnd"/>
      <w:r w:rsidRPr="00330B85">
        <w:t xml:space="preserve"> – буквы (тихий, громкий, светлый, темный, тусклый, блестящий, шероховатый, гладкий, большой, маленький), фонетическое значение, лексическое значение, понятийное значение, глаголы – </w:t>
      </w:r>
      <w:proofErr w:type="spellStart"/>
      <w:r w:rsidRPr="00330B85">
        <w:t>идеофоны</w:t>
      </w:r>
      <w:proofErr w:type="spellEnd"/>
      <w:r w:rsidRPr="00330B85">
        <w:t xml:space="preserve">, </w:t>
      </w:r>
      <w:proofErr w:type="spellStart"/>
      <w:r w:rsidRPr="00330B85">
        <w:t>синестезирующие</w:t>
      </w:r>
      <w:proofErr w:type="spellEnd"/>
      <w:r w:rsidRPr="00330B85">
        <w:t xml:space="preserve"> сочетания.</w:t>
      </w:r>
      <w:proofErr w:type="gramEnd"/>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Как располагаются слова в языковом сознании носителей языка?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По какому принципу они связаны друг с другом?</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3. Как удается </w:t>
      </w:r>
      <w:proofErr w:type="gramStart"/>
      <w:r w:rsidRPr="00330B85">
        <w:rPr>
          <w:color w:val="000000"/>
          <w:spacing w:val="-10"/>
          <w:w w:val="101"/>
        </w:rPr>
        <w:t>говорящему</w:t>
      </w:r>
      <w:proofErr w:type="gramEnd"/>
      <w:r w:rsidRPr="00330B85">
        <w:rPr>
          <w:color w:val="000000"/>
          <w:spacing w:val="-10"/>
          <w:w w:val="101"/>
        </w:rPr>
        <w:t xml:space="preserve"> отыскать нужную лексему в момент продуцирования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Что такое </w:t>
      </w:r>
      <w:proofErr w:type="spellStart"/>
      <w:r w:rsidRPr="00330B85">
        <w:rPr>
          <w:color w:val="000000"/>
          <w:spacing w:val="-10"/>
          <w:w w:val="101"/>
        </w:rPr>
        <w:t>фоносемантика</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5. Приведите примеры </w:t>
      </w:r>
      <w:proofErr w:type="spellStart"/>
      <w:r w:rsidRPr="00330B85">
        <w:rPr>
          <w:color w:val="000000"/>
          <w:spacing w:val="-10"/>
          <w:w w:val="101"/>
        </w:rPr>
        <w:t>идеофонов</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1. Приведите примеры </w:t>
      </w:r>
      <w:proofErr w:type="spellStart"/>
      <w:r w:rsidRPr="00330B85">
        <w:rPr>
          <w:color w:val="000000"/>
          <w:spacing w:val="-10"/>
          <w:w w:val="101"/>
        </w:rPr>
        <w:t>синестезирующих</w:t>
      </w:r>
      <w:proofErr w:type="spellEnd"/>
      <w:r w:rsidRPr="00330B85">
        <w:rPr>
          <w:color w:val="000000"/>
          <w:spacing w:val="-10"/>
          <w:w w:val="101"/>
        </w:rPr>
        <w:t xml:space="preserve"> словосочетаний.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Кого из поэтов называют самым психолингвистическим поэтом? Почему? Аргументируйте свой ответ.</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Слово в сознании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Поработайте с ассоциативным словарем. Приведите примеры ассоциаций на слова: </w:t>
      </w:r>
      <w:r w:rsidRPr="00330B85">
        <w:rPr>
          <w:i/>
          <w:color w:val="000000"/>
          <w:spacing w:val="-10"/>
          <w:w w:val="101"/>
        </w:rPr>
        <w:t>психолог, доброта, толерантность.</w:t>
      </w:r>
    </w:p>
    <w:p w:rsidR="0071565C" w:rsidRPr="00330B85" w:rsidRDefault="0071565C" w:rsidP="0071565C">
      <w:pPr>
        <w:shd w:val="clear" w:color="auto" w:fill="FFFFFF"/>
        <w:tabs>
          <w:tab w:val="left" w:leader="dot" w:pos="7721"/>
        </w:tabs>
        <w:jc w:val="both"/>
        <w:rPr>
          <w:color w:val="000000"/>
          <w:spacing w:val="-10"/>
          <w:w w:val="101"/>
        </w:rPr>
      </w:pP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71"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72"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73"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74"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lastRenderedPageBreak/>
        <w:t>  2.</w:t>
      </w:r>
      <w:hyperlink r:id="rId75"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76"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77"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78"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79"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80"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81"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lastRenderedPageBreak/>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82"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83"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pos="360"/>
          <w:tab w:val="left" w:leader="dot" w:pos="7721"/>
        </w:tabs>
        <w:jc w:val="both"/>
        <w:rPr>
          <w:b/>
          <w:bCs/>
          <w:color w:val="000000"/>
          <w:spacing w:val="1"/>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7.  </w:t>
      </w:r>
      <w:r w:rsidRPr="00330B85">
        <w:rPr>
          <w:color w:val="000000"/>
          <w:spacing w:val="-10"/>
          <w:w w:val="101"/>
        </w:rPr>
        <w:t xml:space="preserve">Тема занятия </w:t>
      </w:r>
      <w:r w:rsidRPr="00330B85">
        <w:rPr>
          <w:b/>
          <w:color w:val="000000"/>
          <w:spacing w:val="-10"/>
          <w:w w:val="101"/>
        </w:rPr>
        <w:t>«Слово в языковом/речевом механизме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роль слова в языковом/речевом механизме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выработать навыки методики проведения метода свободных ассоциаций.</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 </w:t>
      </w:r>
      <w:r w:rsidRPr="00330B85">
        <w:rPr>
          <w:color w:val="000000"/>
          <w:spacing w:val="-10"/>
          <w:w w:val="101"/>
        </w:rPr>
        <w:t xml:space="preserve">Слово – стимул – слово - реакция, национально – ориентированные, профессиональные ассоциации; ассоциативный словарь, </w:t>
      </w:r>
      <w:r w:rsidRPr="00330B85">
        <w:rPr>
          <w:color w:val="000000"/>
        </w:rPr>
        <w:t>три типа реакций на внешний раздражитель (</w:t>
      </w:r>
      <w:r w:rsidRPr="00330B85">
        <w:rPr>
          <w:color w:val="000000"/>
          <w:spacing w:val="4"/>
        </w:rPr>
        <w:t xml:space="preserve">нейтральная, </w:t>
      </w:r>
      <w:proofErr w:type="spellStart"/>
      <w:r w:rsidRPr="00330B85">
        <w:rPr>
          <w:color w:val="000000"/>
          <w:spacing w:val="2"/>
        </w:rPr>
        <w:t>ориентировочная</w:t>
      </w:r>
      <w:proofErr w:type="gramStart"/>
      <w:r w:rsidRPr="00330B85">
        <w:rPr>
          <w:color w:val="000000"/>
          <w:spacing w:val="2"/>
        </w:rPr>
        <w:t>,</w:t>
      </w:r>
      <w:r w:rsidRPr="00330B85">
        <w:rPr>
          <w:color w:val="000000"/>
          <w:spacing w:val="-1"/>
        </w:rPr>
        <w:t>з</w:t>
      </w:r>
      <w:proofErr w:type="gramEnd"/>
      <w:r w:rsidRPr="00330B85">
        <w:rPr>
          <w:color w:val="000000"/>
          <w:spacing w:val="-1"/>
        </w:rPr>
        <w:t>ащитная</w:t>
      </w:r>
      <w:proofErr w:type="spellEnd"/>
      <w:r w:rsidRPr="00330B85">
        <w:rPr>
          <w:color w:val="000000"/>
          <w:spacing w:val="-1"/>
        </w:rPr>
        <w:t xml:space="preserve">), </w:t>
      </w:r>
      <w:proofErr w:type="spellStart"/>
      <w:r w:rsidRPr="00330B85">
        <w:rPr>
          <w:color w:val="000000"/>
          <w:spacing w:val="-1"/>
        </w:rPr>
        <w:t>энтимологический</w:t>
      </w:r>
      <w:proofErr w:type="spellEnd"/>
      <w:r w:rsidRPr="00330B85">
        <w:rPr>
          <w:color w:val="000000"/>
          <w:spacing w:val="-1"/>
        </w:rPr>
        <w:t xml:space="preserve"> словарь.</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чем  заключается методика ассоциативного эксперимента?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w:t>
      </w:r>
      <w:proofErr w:type="gramStart"/>
      <w:r w:rsidRPr="00330B85">
        <w:rPr>
          <w:color w:val="000000"/>
          <w:spacing w:val="-10"/>
          <w:w w:val="101"/>
        </w:rPr>
        <w:t>Охарактеризуйте 3 типа реакций на внешний раздражитель по типу: скрипка – скрепка; скрипка – мандолина – виолончель; скрипка – гармонь – орган.</w:t>
      </w:r>
      <w:proofErr w:type="gramEnd"/>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В каких ситуациях можно использовать методику ассоциативного эксперимента?</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1. Приведите примеры слов, взятых из </w:t>
      </w:r>
      <w:proofErr w:type="spellStart"/>
      <w:r w:rsidRPr="00330B85">
        <w:rPr>
          <w:color w:val="000000"/>
          <w:spacing w:val="-10"/>
          <w:w w:val="101"/>
        </w:rPr>
        <w:t>энтимологического</w:t>
      </w:r>
      <w:proofErr w:type="spellEnd"/>
      <w:r w:rsidRPr="00330B85">
        <w:rPr>
          <w:color w:val="000000"/>
          <w:spacing w:val="-10"/>
          <w:w w:val="101"/>
        </w:rPr>
        <w:t xml:space="preserve"> словаря Норманна. О чем они </w:t>
      </w:r>
      <w:proofErr w:type="spellStart"/>
      <w:r w:rsidRPr="00330B85">
        <w:rPr>
          <w:color w:val="000000"/>
          <w:spacing w:val="-10"/>
          <w:w w:val="101"/>
        </w:rPr>
        <w:t>свидетельсвуют</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Раскройте вопрос «Психолингвистика и семантика».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lastRenderedPageBreak/>
        <w:t xml:space="preserve">3. Прочитайте рассказ Карла Чапека «Эксперимент профессора </w:t>
      </w:r>
      <w:proofErr w:type="spellStart"/>
      <w:r w:rsidRPr="00330B85">
        <w:rPr>
          <w:color w:val="000000"/>
          <w:spacing w:val="-10"/>
          <w:w w:val="101"/>
        </w:rPr>
        <w:t>Роулса</w:t>
      </w:r>
      <w:proofErr w:type="spellEnd"/>
      <w:r w:rsidRPr="00330B85">
        <w:rPr>
          <w:color w:val="000000"/>
          <w:spacing w:val="-10"/>
          <w:w w:val="101"/>
        </w:rPr>
        <w:t>». О каком виде опыта идет речь?</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84"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85"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86"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87"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88"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89"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90"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91"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92"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93"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94"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lastRenderedPageBreak/>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95"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96"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8. </w:t>
      </w:r>
      <w:r w:rsidRPr="00330B85">
        <w:rPr>
          <w:color w:val="000000"/>
          <w:spacing w:val="-10"/>
          <w:w w:val="101"/>
        </w:rPr>
        <w:t>Тема занятия</w:t>
      </w:r>
      <w:proofErr w:type="gramStart"/>
      <w:r w:rsidRPr="00330B85">
        <w:rPr>
          <w:b/>
          <w:color w:val="000000"/>
          <w:spacing w:val="-10"/>
          <w:w w:val="101"/>
        </w:rPr>
        <w:t>«Т</w:t>
      </w:r>
      <w:proofErr w:type="gramEnd"/>
      <w:r w:rsidRPr="00330B85">
        <w:rPr>
          <w:b/>
          <w:color w:val="000000"/>
          <w:spacing w:val="-10"/>
          <w:w w:val="101"/>
        </w:rPr>
        <w:t xml:space="preserve">екст как высшая единица </w:t>
      </w:r>
      <w:proofErr w:type="spellStart"/>
      <w:r w:rsidRPr="00330B85">
        <w:rPr>
          <w:b/>
          <w:color w:val="000000"/>
          <w:spacing w:val="-10"/>
          <w:w w:val="101"/>
        </w:rPr>
        <w:t>рече</w:t>
      </w:r>
      <w:proofErr w:type="spellEnd"/>
      <w:r w:rsidRPr="00330B85">
        <w:rPr>
          <w:b/>
          <w:color w:val="000000"/>
          <w:spacing w:val="-10"/>
          <w:w w:val="101"/>
        </w:rPr>
        <w:t xml:space="preserve"> – мыслительной деятельности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раскрыть роль текста как высшая единица </w:t>
      </w:r>
      <w:proofErr w:type="spellStart"/>
      <w:r w:rsidRPr="00330B85">
        <w:rPr>
          <w:color w:val="000000"/>
          <w:spacing w:val="-10"/>
          <w:w w:val="101"/>
        </w:rPr>
        <w:t>рече</w:t>
      </w:r>
      <w:proofErr w:type="spellEnd"/>
      <w:r w:rsidRPr="00330B85">
        <w:rPr>
          <w:color w:val="000000"/>
          <w:spacing w:val="-10"/>
          <w:w w:val="101"/>
        </w:rPr>
        <w:t xml:space="preserve"> – мыслительной деятельности человека.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xml:space="preserve">- сформировать систему знаний по теме: связность – </w:t>
      </w:r>
      <w:proofErr w:type="spellStart"/>
      <w:r w:rsidRPr="00330B85">
        <w:t>когезия</w:t>
      </w:r>
      <w:proofErr w:type="spellEnd"/>
      <w:r w:rsidRPr="00330B85">
        <w:t xml:space="preserve"> – целостность; </w:t>
      </w:r>
      <w:proofErr w:type="spellStart"/>
      <w:r w:rsidRPr="00330B85">
        <w:t>затекст</w:t>
      </w:r>
      <w:proofErr w:type="spellEnd"/>
      <w:r w:rsidRPr="00330B85">
        <w:t>, подтекст;</w:t>
      </w:r>
    </w:p>
    <w:p w:rsidR="0071565C" w:rsidRPr="00330B85" w:rsidRDefault="0071565C" w:rsidP="0071565C">
      <w:pPr>
        <w:jc w:val="both"/>
      </w:pPr>
      <w:r w:rsidRPr="00330B85">
        <w:t>- выработать навыки работы с текстом;</w:t>
      </w:r>
    </w:p>
    <w:p w:rsidR="0071565C" w:rsidRPr="00330B85" w:rsidRDefault="0071565C" w:rsidP="0071565C">
      <w:pPr>
        <w:jc w:val="both"/>
      </w:pPr>
      <w:r w:rsidRPr="00330B85">
        <w:t>- формировать личностные качества будущих специалистов через знакомство с образцами отечественной литературы.</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lastRenderedPageBreak/>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 xml:space="preserve">Слово, семантика слова, речевой контекст, высказывание, образ мира автора, функция </w:t>
      </w:r>
      <w:proofErr w:type="spellStart"/>
      <w:r w:rsidRPr="00330B85">
        <w:rPr>
          <w:color w:val="000000"/>
          <w:spacing w:val="-10"/>
          <w:w w:val="101"/>
        </w:rPr>
        <w:t>структурации</w:t>
      </w:r>
      <w:proofErr w:type="spellEnd"/>
      <w:r w:rsidRPr="00330B85">
        <w:rPr>
          <w:color w:val="000000"/>
          <w:spacing w:val="-10"/>
          <w:w w:val="101"/>
        </w:rPr>
        <w:t xml:space="preserve"> деятельности, </w:t>
      </w:r>
      <w:proofErr w:type="spellStart"/>
      <w:r w:rsidRPr="00330B85">
        <w:rPr>
          <w:color w:val="000000"/>
          <w:spacing w:val="-10"/>
          <w:w w:val="101"/>
        </w:rPr>
        <w:t>затекст</w:t>
      </w:r>
      <w:proofErr w:type="spellEnd"/>
      <w:r w:rsidRPr="00330B85">
        <w:rPr>
          <w:color w:val="000000"/>
          <w:spacing w:val="-10"/>
          <w:w w:val="101"/>
        </w:rPr>
        <w:t xml:space="preserve">, подтекст, формальная связность, семантическая связность, </w:t>
      </w:r>
      <w:proofErr w:type="spellStart"/>
      <w:r w:rsidRPr="00330B85">
        <w:rPr>
          <w:color w:val="000000"/>
          <w:spacing w:val="-10"/>
          <w:w w:val="101"/>
        </w:rPr>
        <w:t>эмотивность</w:t>
      </w:r>
      <w:proofErr w:type="spellEnd"/>
      <w:r w:rsidRPr="00330B85">
        <w:rPr>
          <w:color w:val="000000"/>
          <w:spacing w:val="-10"/>
          <w:w w:val="101"/>
        </w:rPr>
        <w:t>, семиотические системы, проекция текста.</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Какую функцию может выполнять слово?</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Что отражает высказывание?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отражает текст?</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Какую функцию выполняет текст в общении?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Признаки текста.</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Что отражает текст как объединение высказывания на основе сложной программы?</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Какую функцию в общении выполняет текст?</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3. Раскройте понятие </w:t>
      </w:r>
      <w:proofErr w:type="spellStart"/>
      <w:r w:rsidRPr="00330B85">
        <w:rPr>
          <w:color w:val="000000"/>
          <w:spacing w:val="-10"/>
          <w:w w:val="101"/>
        </w:rPr>
        <w:t>затекста</w:t>
      </w:r>
      <w:proofErr w:type="spellEnd"/>
      <w:r w:rsidRPr="00330B85">
        <w:rPr>
          <w:color w:val="000000"/>
          <w:spacing w:val="-10"/>
          <w:w w:val="101"/>
        </w:rPr>
        <w:t xml:space="preserve"> и подтекста.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Что такое формальная связность и семантическая связность текста?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5. Что такое </w:t>
      </w:r>
      <w:proofErr w:type="spellStart"/>
      <w:r w:rsidRPr="00330B85">
        <w:rPr>
          <w:color w:val="000000"/>
          <w:spacing w:val="-10"/>
          <w:w w:val="101"/>
        </w:rPr>
        <w:t>эмотивность</w:t>
      </w:r>
      <w:proofErr w:type="spellEnd"/>
      <w:r w:rsidRPr="00330B85">
        <w:rPr>
          <w:color w:val="000000"/>
          <w:spacing w:val="-10"/>
          <w:w w:val="101"/>
        </w:rPr>
        <w:t xml:space="preserve"> текста?</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97"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98"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99"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00"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01"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02"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03"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04"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w:t>
            </w:r>
            <w:r>
              <w:rPr>
                <w:color w:val="000000"/>
                <w:sz w:val="23"/>
                <w:szCs w:val="23"/>
              </w:rPr>
              <w:lastRenderedPageBreak/>
              <w:t>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05"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06"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07" w:history="1">
              <w:r w:rsidR="00CD011B">
                <w:rPr>
                  <w:rStyle w:val="a6"/>
                  <w:sz w:val="23"/>
                  <w:szCs w:val="23"/>
                </w:rPr>
                <w:t>http://www.</w:t>
              </w:r>
              <w:proofErr w:type="spellStart"/>
              <w:r w:rsidR="00CD011B">
                <w:rPr>
                  <w:rStyle w:val="a6"/>
                  <w:sz w:val="23"/>
                  <w:szCs w:val="23"/>
                  <w:lang w:val="en-US"/>
                </w:rPr>
                <w:t>medcollegeli</w:t>
              </w:r>
              <w:r w:rsidR="00CD011B">
                <w:rPr>
                  <w:rStyle w:val="a6"/>
                  <w:sz w:val="23"/>
                  <w:szCs w:val="23"/>
                  <w:lang w:val="en-US"/>
                </w:rPr>
                <w:lastRenderedPageBreak/>
                <w:t>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lastRenderedPageBreak/>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 xml:space="preserve">комплекты учебной и научной литературы по медицине, здравоохранению, естественным, гуманитарным и </w:t>
            </w:r>
            <w:r>
              <w:rPr>
                <w:color w:val="333333"/>
                <w:sz w:val="23"/>
                <w:szCs w:val="23"/>
                <w:shd w:val="clear" w:color="auto" w:fill="FFFFFF"/>
              </w:rPr>
              <w:lastRenderedPageBreak/>
              <w:t>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lastRenderedPageBreak/>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08"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lastRenderedPageBreak/>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09"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9. </w:t>
      </w:r>
      <w:r w:rsidRPr="00330B85">
        <w:rPr>
          <w:color w:val="000000"/>
          <w:spacing w:val="-10"/>
          <w:w w:val="101"/>
        </w:rPr>
        <w:t>Тема занятия</w:t>
      </w:r>
      <w:proofErr w:type="gramStart"/>
      <w:r w:rsidRPr="00330B85">
        <w:rPr>
          <w:b/>
          <w:color w:val="000000"/>
          <w:spacing w:val="-10"/>
          <w:w w:val="101"/>
        </w:rPr>
        <w:t>«С</w:t>
      </w:r>
      <w:proofErr w:type="gramEnd"/>
      <w:r w:rsidRPr="00330B85">
        <w:rPr>
          <w:b/>
          <w:color w:val="000000"/>
          <w:spacing w:val="-10"/>
          <w:w w:val="101"/>
        </w:rPr>
        <w:t>пособы передачи информации в речевой деятельности».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основные способы передачи информации в речевой деятельности.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xml:space="preserve">- сформировать систему знаний по теме: </w:t>
      </w:r>
      <w:r w:rsidRPr="00330B85">
        <w:rPr>
          <w:color w:val="000000"/>
          <w:spacing w:val="-10"/>
          <w:w w:val="101"/>
        </w:rPr>
        <w:t>осмысление, говорение, слушание, письмо и чтение</w:t>
      </w:r>
      <w:r w:rsidRPr="00330B85">
        <w:t>;</w:t>
      </w:r>
    </w:p>
    <w:p w:rsidR="0071565C" w:rsidRPr="00330B85" w:rsidRDefault="0071565C" w:rsidP="0071565C">
      <w:pPr>
        <w:jc w:val="both"/>
      </w:pPr>
      <w:r w:rsidRPr="00330B85">
        <w:t>- выработать навыки осознания восприятия звучащей и письменной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Речь, психофизиологический процесс, носитель языка, общение, мотив, цель, действия, операции, порождение и восприятие сообщений, память, осмысление, говорение, слушание, письмо и чтение.</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Почему процесс производства речи наиболее сложен для описания?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На основании чего построено большое количество производства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такое процесс восприятия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 происходит обработка речевых сигналов?</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Что можно сказать о восприятии письменной речи?</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каком случае при восприятии фраз реципиент может испытывать затруднение?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Важно ли для </w:t>
      </w:r>
      <w:proofErr w:type="gramStart"/>
      <w:r w:rsidRPr="00330B85">
        <w:rPr>
          <w:color w:val="000000"/>
          <w:spacing w:val="-10"/>
          <w:w w:val="101"/>
        </w:rPr>
        <w:t>реципиента</w:t>
      </w:r>
      <w:proofErr w:type="gramEnd"/>
      <w:r w:rsidRPr="00330B85">
        <w:rPr>
          <w:color w:val="000000"/>
          <w:spacing w:val="-10"/>
          <w:w w:val="101"/>
        </w:rPr>
        <w:t xml:space="preserve"> какой синтаксической формой предъявляется фраза?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С чем человек соотносит сказанное?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Как (благодаря чему) человек может восстановить пропущенные фрагменты текста? </w:t>
      </w:r>
    </w:p>
    <w:p w:rsidR="0071565C" w:rsidRPr="00330B85" w:rsidRDefault="0071565C" w:rsidP="0071565C">
      <w:pPr>
        <w:shd w:val="clear" w:color="auto" w:fill="FFFFFF"/>
        <w:tabs>
          <w:tab w:val="left" w:leader="dot" w:pos="7721"/>
        </w:tabs>
        <w:jc w:val="both"/>
        <w:rPr>
          <w:color w:val="000000"/>
          <w:spacing w:val="-10"/>
          <w:w w:val="101"/>
        </w:rPr>
      </w:pP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10"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11"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12"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13"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14"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15"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16"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17"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lastRenderedPageBreak/>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18"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19"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20"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 xml:space="preserve">Федеральная электронная </w:t>
            </w:r>
            <w:r>
              <w:rPr>
                <w:color w:val="000000"/>
              </w:rPr>
              <w:lastRenderedPageBreak/>
              <w:t>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lastRenderedPageBreak/>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w:t>
            </w:r>
            <w:r>
              <w:rPr>
                <w:bCs/>
                <w:color w:val="000000"/>
              </w:rPr>
              <w:lastRenderedPageBreak/>
              <w:t xml:space="preserve">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21"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22"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10. </w:t>
      </w:r>
      <w:r w:rsidRPr="00330B85">
        <w:rPr>
          <w:color w:val="000000"/>
          <w:spacing w:val="-10"/>
          <w:w w:val="101"/>
        </w:rPr>
        <w:t>Тема занятия</w:t>
      </w:r>
      <w:proofErr w:type="gramStart"/>
      <w:r w:rsidRPr="00330B85">
        <w:rPr>
          <w:b/>
          <w:color w:val="000000"/>
          <w:spacing w:val="-10"/>
          <w:w w:val="101"/>
        </w:rPr>
        <w:t>«Т</w:t>
      </w:r>
      <w:proofErr w:type="gramEnd"/>
      <w:r w:rsidRPr="00330B85">
        <w:rPr>
          <w:b/>
          <w:color w:val="000000"/>
          <w:spacing w:val="-10"/>
          <w:w w:val="101"/>
        </w:rPr>
        <w:t>еоретическая и прикладная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содержание разделов теоретической и прикладной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выработать навыки приемов нейролингвистического программирования, автоматического анализа текста и методов речевого воздействия.</w:t>
      </w:r>
    </w:p>
    <w:p w:rsidR="0071565C" w:rsidRPr="00330B85" w:rsidRDefault="0071565C" w:rsidP="0071565C">
      <w:pPr>
        <w:shd w:val="clear" w:color="auto" w:fill="FFFFFF"/>
        <w:tabs>
          <w:tab w:val="left" w:leader="dot" w:pos="7721"/>
        </w:tabs>
        <w:jc w:val="both"/>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Язык и </w:t>
      </w:r>
      <w:proofErr w:type="spellStart"/>
      <w:r w:rsidRPr="00330B85">
        <w:rPr>
          <w:color w:val="000000"/>
          <w:spacing w:val="-10"/>
          <w:w w:val="101"/>
        </w:rPr>
        <w:t>гендер</w:t>
      </w:r>
      <w:proofErr w:type="spellEnd"/>
      <w:r w:rsidRPr="00330B85">
        <w:rPr>
          <w:color w:val="000000"/>
          <w:spacing w:val="-10"/>
          <w:w w:val="101"/>
        </w:rPr>
        <w:t>, нейролингвистическое  программирование (</w:t>
      </w:r>
      <w:proofErr w:type="spellStart"/>
      <w:r w:rsidRPr="00330B85">
        <w:rPr>
          <w:color w:val="000000"/>
          <w:spacing w:val="-10"/>
          <w:w w:val="101"/>
        </w:rPr>
        <w:t>пресуппозиции</w:t>
      </w:r>
      <w:proofErr w:type="spellEnd"/>
      <w:r w:rsidRPr="00330B85">
        <w:rPr>
          <w:color w:val="000000"/>
          <w:spacing w:val="-10"/>
          <w:w w:val="101"/>
        </w:rPr>
        <w:t>, паттерны), автоматический анализ текста, язык и речевое воздействие.</w:t>
      </w: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каких областях используется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На чём основано действие детектора лжи?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В каких видах деятельности необходима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В чём психолингвистическая специфика текстов некоторых религиозных объединений?</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Реальна ли манипуляция сознанием человека с помощью слов?</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Как можно противостоять манипуляции с помощью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В чем разница мужского и женского языка в разговорной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Каковы психолингвистические аспекты нейролингвистического программирования?</w:t>
      </w:r>
    </w:p>
    <w:p w:rsidR="0071565C" w:rsidRPr="00330B85" w:rsidRDefault="0071565C" w:rsidP="0071565C">
      <w:pPr>
        <w:shd w:val="clear" w:color="auto" w:fill="FFFFFF"/>
        <w:tabs>
          <w:tab w:val="left" w:leader="dot" w:pos="7721"/>
        </w:tabs>
        <w:jc w:val="both"/>
        <w:rPr>
          <w:color w:val="000000"/>
          <w:spacing w:val="-10"/>
          <w:w w:val="101"/>
        </w:rPr>
      </w:pP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23"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24"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25"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w:t>
      </w:r>
      <w:r w:rsidRPr="005B4136">
        <w:rPr>
          <w:color w:val="000000"/>
          <w:shd w:val="clear" w:color="auto" w:fill="FFFFFF"/>
        </w:rPr>
        <w:lastRenderedPageBreak/>
        <w:t xml:space="preserve">медицинский университет, 2012. - 72 с. - Режим доступа: </w:t>
      </w:r>
      <w:hyperlink r:id="rId126"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27"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28"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29"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30"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31"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32"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33"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lastRenderedPageBreak/>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34"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35"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11. </w:t>
      </w:r>
      <w:r w:rsidRPr="00330B85">
        <w:rPr>
          <w:color w:val="000000"/>
          <w:spacing w:val="-10"/>
          <w:w w:val="101"/>
        </w:rPr>
        <w:t>Тема занятия</w:t>
      </w:r>
      <w:proofErr w:type="gramStart"/>
      <w:r w:rsidRPr="00330B85">
        <w:rPr>
          <w:b/>
          <w:color w:val="000000"/>
          <w:spacing w:val="-10"/>
          <w:w w:val="101"/>
        </w:rPr>
        <w:t>«С</w:t>
      </w:r>
      <w:proofErr w:type="gramEnd"/>
      <w:r w:rsidRPr="00330B85">
        <w:rPr>
          <w:b/>
          <w:color w:val="000000"/>
          <w:spacing w:val="-10"/>
          <w:w w:val="101"/>
        </w:rPr>
        <w:t xml:space="preserve">оциальная психолингвистика. Проблемы </w:t>
      </w:r>
      <w:proofErr w:type="spellStart"/>
      <w:r w:rsidRPr="00330B85">
        <w:rPr>
          <w:b/>
          <w:color w:val="000000"/>
          <w:spacing w:val="-10"/>
          <w:w w:val="101"/>
        </w:rPr>
        <w:t>этнопсихолингвистики</w:t>
      </w:r>
      <w:proofErr w:type="spellEnd"/>
      <w:r w:rsidRPr="00330B85">
        <w:rPr>
          <w:b/>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 </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раскрыть основы социальной психолингвистики и проблемы </w:t>
      </w:r>
      <w:proofErr w:type="spellStart"/>
      <w:r w:rsidRPr="00330B85">
        <w:rPr>
          <w:color w:val="000000"/>
          <w:spacing w:val="-10"/>
          <w:w w:val="101"/>
        </w:rPr>
        <w:t>этнопсихолингвистики</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выработать навыки социально – психологического речевого поведения при  общении с представителями другой национальности.</w:t>
      </w:r>
    </w:p>
    <w:p w:rsidR="0071565C" w:rsidRPr="00330B85" w:rsidRDefault="0071565C" w:rsidP="0071565C">
      <w:pPr>
        <w:shd w:val="clear" w:color="auto" w:fill="FFFFFF"/>
        <w:tabs>
          <w:tab w:val="left" w:leader="dot" w:pos="7721"/>
        </w:tabs>
        <w:jc w:val="both"/>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proofErr w:type="gramStart"/>
      <w:r w:rsidRPr="00330B85">
        <w:rPr>
          <w:color w:val="000000"/>
          <w:spacing w:val="-10"/>
          <w:w w:val="101"/>
        </w:rPr>
        <w:t xml:space="preserve">Духовная культура, понимание мира, гипотеза лингвистической относительности, структура мышления, познание внешнего мира, отечественная психолингвистика, лакуны, </w:t>
      </w:r>
      <w:proofErr w:type="spellStart"/>
      <w:r w:rsidRPr="00330B85">
        <w:rPr>
          <w:color w:val="000000"/>
          <w:spacing w:val="-10"/>
          <w:w w:val="101"/>
        </w:rPr>
        <w:t>интеркультурные</w:t>
      </w:r>
      <w:proofErr w:type="spellEnd"/>
      <w:r w:rsidRPr="00330B85">
        <w:rPr>
          <w:color w:val="000000"/>
          <w:spacing w:val="-10"/>
          <w:w w:val="101"/>
        </w:rPr>
        <w:t xml:space="preserve"> контакты, культурный шок, билингвизм, оптимизация межкультурного общения.</w:t>
      </w:r>
      <w:proofErr w:type="gramEnd"/>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Что определяет структура национального языка?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Какая теория существует в отечественной психолингвистике?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3. Какие этапы проходит человек при </w:t>
      </w:r>
      <w:proofErr w:type="spellStart"/>
      <w:r w:rsidRPr="00330B85">
        <w:rPr>
          <w:color w:val="000000"/>
          <w:spacing w:val="-10"/>
          <w:w w:val="101"/>
        </w:rPr>
        <w:t>интеркультурных</w:t>
      </w:r>
      <w:proofErr w:type="spellEnd"/>
      <w:r w:rsidRPr="00330B85">
        <w:rPr>
          <w:color w:val="000000"/>
          <w:spacing w:val="-10"/>
          <w:w w:val="101"/>
        </w:rPr>
        <w:t xml:space="preserve"> контактах?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 называется владение двумя или более языками?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Охарактеризуйте речь человека при переходе на другой язык.</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1. В чём специфика речи </w:t>
      </w:r>
      <w:proofErr w:type="spellStart"/>
      <w:r w:rsidRPr="00330B85">
        <w:rPr>
          <w:color w:val="000000"/>
          <w:spacing w:val="-10"/>
          <w:w w:val="101"/>
        </w:rPr>
        <w:t>инофонов</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Что такое лакуна? Какие типы лакун вы встречали в </w:t>
      </w:r>
      <w:proofErr w:type="spellStart"/>
      <w:r w:rsidRPr="00330B85">
        <w:rPr>
          <w:color w:val="000000"/>
          <w:spacing w:val="-10"/>
          <w:w w:val="101"/>
        </w:rPr>
        <w:t>инокультурных</w:t>
      </w:r>
      <w:proofErr w:type="spellEnd"/>
      <w:r w:rsidRPr="00330B85">
        <w:rPr>
          <w:color w:val="000000"/>
          <w:spacing w:val="-10"/>
          <w:w w:val="101"/>
        </w:rPr>
        <w:t xml:space="preserve"> текстах?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3. Если вы хоть немного знаете иностранный язык, </w:t>
      </w:r>
      <w:proofErr w:type="gramStart"/>
      <w:r w:rsidRPr="00330B85">
        <w:rPr>
          <w:color w:val="000000"/>
          <w:spacing w:val="-10"/>
          <w:w w:val="101"/>
        </w:rPr>
        <w:t>то</w:t>
      </w:r>
      <w:proofErr w:type="gramEnd"/>
      <w:r w:rsidRPr="00330B85">
        <w:rPr>
          <w:color w:val="000000"/>
          <w:spacing w:val="-10"/>
          <w:w w:val="101"/>
        </w:rPr>
        <w:t xml:space="preserve"> как вы можете оценить свой билингвизм по времени усвоения и по сложности речевых действий?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Почему в речи билингва встречаются ошибки? Чем речь иностранца отличается от речи носителя языка?</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36"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37"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38"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39"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40"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41"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42"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43"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44"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45"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46"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lastRenderedPageBreak/>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47"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48"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12. </w:t>
      </w:r>
      <w:r w:rsidRPr="00330B85">
        <w:rPr>
          <w:color w:val="000000"/>
          <w:spacing w:val="-10"/>
          <w:w w:val="101"/>
        </w:rPr>
        <w:t xml:space="preserve">Тема занятия </w:t>
      </w:r>
      <w:r w:rsidRPr="00330B85">
        <w:rPr>
          <w:b/>
          <w:color w:val="000000"/>
          <w:spacing w:val="-10"/>
          <w:w w:val="101"/>
        </w:rPr>
        <w:t>«Психолингвистика межличностного общения».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lastRenderedPageBreak/>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основы межличностного общения.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xml:space="preserve">- выработать навыки социально – психологического речевого поведения, обеспечивающего бесконфликтное взаимодействие </w:t>
      </w:r>
      <w:proofErr w:type="spellStart"/>
      <w:r w:rsidRPr="00330B85">
        <w:t>коммуникантов</w:t>
      </w:r>
      <w:proofErr w:type="spellEnd"/>
      <w:r w:rsidRPr="00330B85">
        <w:t>.</w:t>
      </w:r>
    </w:p>
    <w:p w:rsidR="0071565C" w:rsidRPr="00330B85" w:rsidRDefault="0071565C" w:rsidP="0071565C">
      <w:pPr>
        <w:jc w:val="both"/>
      </w:pPr>
      <w:r w:rsidRPr="00330B85">
        <w:t>- формировать личностные качества будущих специалистов через знания традиций русского речевого этикета.</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212121"/>
        </w:rPr>
        <w:t xml:space="preserve">    Межличностное общение, 3 типа общения: </w:t>
      </w:r>
      <w:proofErr w:type="spellStart"/>
      <w:r w:rsidRPr="00330B85">
        <w:rPr>
          <w:color w:val="212121"/>
        </w:rPr>
        <w:t>инвективный</w:t>
      </w:r>
      <w:proofErr w:type="spellEnd"/>
      <w:r w:rsidRPr="00330B85">
        <w:rPr>
          <w:color w:val="212121"/>
        </w:rPr>
        <w:t xml:space="preserve">, </w:t>
      </w:r>
      <w:proofErr w:type="gramStart"/>
      <w:r w:rsidRPr="00330B85">
        <w:rPr>
          <w:color w:val="212121"/>
        </w:rPr>
        <w:t>куртуазный</w:t>
      </w:r>
      <w:proofErr w:type="gramEnd"/>
      <w:r w:rsidRPr="00330B85">
        <w:rPr>
          <w:color w:val="212121"/>
        </w:rPr>
        <w:t xml:space="preserve"> и рационально – эвристический. </w:t>
      </w:r>
      <w:r w:rsidRPr="00330B85">
        <w:t>Каверзные вопросы, уколы, колкости, отпор словесной агрессии.</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Почему люди объединяются в группы?</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Когда люди легче понимают друг друга?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Объясните понятия социальная роль и статус.</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Приведите ваши примеры по схеме </w:t>
      </w:r>
      <w:r w:rsidRPr="00330B85">
        <w:rPr>
          <w:i/>
          <w:color w:val="000000"/>
          <w:spacing w:val="-10"/>
          <w:w w:val="101"/>
        </w:rPr>
        <w:t>родитель – взрослый – дитя.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5. Интеракции. </w:t>
      </w:r>
      <w:proofErr w:type="spellStart"/>
      <w:r w:rsidRPr="00330B85">
        <w:rPr>
          <w:color w:val="000000"/>
          <w:spacing w:val="-10"/>
          <w:w w:val="101"/>
        </w:rPr>
        <w:t>Дискурс</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1. Идеи </w:t>
      </w:r>
      <w:proofErr w:type="spellStart"/>
      <w:r w:rsidRPr="00330B85">
        <w:rPr>
          <w:color w:val="000000"/>
          <w:spacing w:val="-10"/>
          <w:w w:val="101"/>
        </w:rPr>
        <w:t>дискурса</w:t>
      </w:r>
      <w:proofErr w:type="spellEnd"/>
      <w:r w:rsidRPr="00330B85">
        <w:rPr>
          <w:color w:val="000000"/>
          <w:spacing w:val="-10"/>
          <w:w w:val="101"/>
        </w:rPr>
        <w:t xml:space="preserve"> и социальной конструкции человеческого поведения.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В чем раскрывается ситуативность дискурсивно-психологического исследования?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такое интеракции? Приведите примеры.</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Известно, что существует три стиля интеракции — </w:t>
      </w:r>
      <w:proofErr w:type="spellStart"/>
      <w:r w:rsidRPr="00330B85">
        <w:rPr>
          <w:color w:val="000000"/>
          <w:spacing w:val="-10"/>
          <w:w w:val="101"/>
        </w:rPr>
        <w:t>комплементарная</w:t>
      </w:r>
      <w:proofErr w:type="spellEnd"/>
      <w:r w:rsidRPr="00330B85">
        <w:rPr>
          <w:color w:val="000000"/>
          <w:spacing w:val="-10"/>
          <w:w w:val="101"/>
        </w:rPr>
        <w:t>, симметричная и параллельная. Назовите вид стиля интеракции.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а)  При … интеракции каждый из супругов стремится избежать потери контроля во взаимоотношениях. Каждый из супругов ведет борьбу за право быть инициатором воздействия, критикует другого, дает советы и т. д. </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б) При … интеракции индивидуумы обмениваются противоположными паттернами поведения. Этот вид </w:t>
      </w:r>
      <w:proofErr w:type="gramStart"/>
      <w:r w:rsidRPr="00330B85">
        <w:rPr>
          <w:color w:val="000000"/>
          <w:spacing w:val="-10"/>
          <w:w w:val="101"/>
        </w:rPr>
        <w:t>взаимоотношении</w:t>
      </w:r>
      <w:proofErr w:type="gramEnd"/>
      <w:r w:rsidRPr="00330B85">
        <w:rPr>
          <w:color w:val="000000"/>
          <w:spacing w:val="-10"/>
          <w:w w:val="101"/>
        </w:rPr>
        <w:t xml:space="preserve"> основан на неравенстве контроля, с одним партнером, занимающим доминирующую позицию, и другим, находящимся в подчиненной позиции.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в) При … интеракции, однако, оба партнера знают, что ни один не сможет выиграть за счет другого. Каждый может обнаруживать сходное или противоположное поведение, но выбирает для этого наиболее подходящие и удобные случаи.</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49"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50"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51"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52"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53"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54"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55"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56"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lastRenderedPageBreak/>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57"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58"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59"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 xml:space="preserve">Федеральная </w:t>
            </w:r>
            <w:r>
              <w:rPr>
                <w:color w:val="000000"/>
              </w:rPr>
              <w:lastRenderedPageBreak/>
              <w:t>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lastRenderedPageBreak/>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w:t>
            </w:r>
            <w:r>
              <w:rPr>
                <w:bCs/>
              </w:rPr>
              <w:lastRenderedPageBreak/>
              <w:t xml:space="preserve">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60"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61"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13. </w:t>
      </w:r>
      <w:r w:rsidRPr="00330B85">
        <w:rPr>
          <w:color w:val="000000"/>
          <w:spacing w:val="-10"/>
          <w:w w:val="101"/>
        </w:rPr>
        <w:t>Тема занятия</w:t>
      </w:r>
      <w:proofErr w:type="gramStart"/>
      <w:r w:rsidRPr="00330B85">
        <w:rPr>
          <w:b/>
          <w:color w:val="000000"/>
          <w:spacing w:val="-10"/>
          <w:w w:val="101"/>
        </w:rPr>
        <w:t>«П</w:t>
      </w:r>
      <w:proofErr w:type="gramEnd"/>
      <w:r w:rsidRPr="00330B85">
        <w:rPr>
          <w:b/>
          <w:color w:val="000000"/>
          <w:spacing w:val="-10"/>
          <w:w w:val="101"/>
        </w:rPr>
        <w:t xml:space="preserve">сихолингвистическая </w:t>
      </w:r>
      <w:proofErr w:type="spellStart"/>
      <w:r w:rsidRPr="00330B85">
        <w:rPr>
          <w:b/>
          <w:color w:val="000000"/>
          <w:spacing w:val="-10"/>
          <w:w w:val="101"/>
        </w:rPr>
        <w:t>конфликтология</w:t>
      </w:r>
      <w:proofErr w:type="spellEnd"/>
      <w:r w:rsidRPr="00330B85">
        <w:rPr>
          <w:b/>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раскрыть основы психолингвистической </w:t>
      </w:r>
      <w:proofErr w:type="spellStart"/>
      <w:r w:rsidRPr="00330B85">
        <w:rPr>
          <w:color w:val="000000"/>
          <w:spacing w:val="-10"/>
          <w:w w:val="101"/>
        </w:rPr>
        <w:t>конфликтологии</w:t>
      </w:r>
      <w:proofErr w:type="spellEnd"/>
      <w:r w:rsidRPr="00330B85">
        <w:rPr>
          <w:color w:val="000000"/>
          <w:spacing w:val="-10"/>
          <w:w w:val="101"/>
        </w:rPr>
        <w:t>.</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xml:space="preserve">- выработать навыки социально – психологического речевого поведения, обеспечивающего бесконфликтное взаимодействие </w:t>
      </w:r>
      <w:proofErr w:type="spellStart"/>
      <w:r w:rsidRPr="00330B85">
        <w:t>коммуникантов</w:t>
      </w:r>
      <w:proofErr w:type="spellEnd"/>
      <w:r w:rsidRPr="00330B85">
        <w:t>.</w:t>
      </w:r>
    </w:p>
    <w:p w:rsidR="0071565C" w:rsidRPr="00330B85" w:rsidRDefault="0071565C" w:rsidP="0071565C">
      <w:pPr>
        <w:shd w:val="clear" w:color="auto" w:fill="FFFFFF"/>
        <w:tabs>
          <w:tab w:val="left" w:leader="dot" w:pos="7721"/>
        </w:tabs>
        <w:jc w:val="both"/>
      </w:pPr>
      <w:r w:rsidRPr="00330B85">
        <w:t>- формировать личностные качества будущих специалистов через знания традиций русского речевого этикета.</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Коммуникативный конфликт, вербальная агрессия, катарсис, три уровня коммуникативной компетенции (конфликтный, центрированный и кооперативный), доминанта, субдоминанта и субстрат.</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На чем основан коммуникативный конфликт?</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Назовите ученых, успешно занимающихся изучением психолингвистической природы коммуникативных конфликтов. О чем они пишут в своих работах?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Какие уровни коммуникативной компетенции вы знаете? Расскажите о них.</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В чем состоят особенности оптимизации межкультурной коммуникации? Как избежать коммуникативного провала?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Почему возникают конфликты у людей одной национальности?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Как противостоять вербальной агрессии?</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lastRenderedPageBreak/>
        <w:t xml:space="preserve">1. </w:t>
      </w:r>
      <w:hyperlink r:id="rId162"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63"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64"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65"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66"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67"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68"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69"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70"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71"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72"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73"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74"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14. </w:t>
      </w:r>
      <w:r w:rsidRPr="00330B85">
        <w:rPr>
          <w:color w:val="000000"/>
          <w:spacing w:val="-10"/>
          <w:w w:val="101"/>
        </w:rPr>
        <w:t>Тема занятия</w:t>
      </w:r>
      <w:proofErr w:type="gramStart"/>
      <w:r w:rsidRPr="00330B85">
        <w:rPr>
          <w:b/>
          <w:color w:val="000000"/>
          <w:spacing w:val="-10"/>
          <w:w w:val="101"/>
        </w:rPr>
        <w:t>«П</w:t>
      </w:r>
      <w:proofErr w:type="gramEnd"/>
      <w:r w:rsidRPr="00330B85">
        <w:rPr>
          <w:b/>
          <w:color w:val="000000"/>
          <w:spacing w:val="-10"/>
          <w:w w:val="101"/>
        </w:rPr>
        <w:t>сихолингвистика и смежные с ней области знания».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основы психолингвистики и смежных с ней областей знания.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выработать навыки экспресс – анализа речи больного;</w:t>
      </w:r>
    </w:p>
    <w:p w:rsidR="0071565C" w:rsidRPr="00330B85" w:rsidRDefault="0071565C" w:rsidP="0071565C">
      <w:pPr>
        <w:jc w:val="both"/>
      </w:pPr>
      <w:r w:rsidRPr="00330B85">
        <w:t xml:space="preserve">- познакомить с методикой использования </w:t>
      </w:r>
      <w:r w:rsidRPr="00330B85">
        <w:rPr>
          <w:color w:val="000000"/>
          <w:spacing w:val="-10"/>
          <w:w w:val="101"/>
        </w:rPr>
        <w:t>нейролингвистического программирования.</w:t>
      </w: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Лингвистика, психология, </w:t>
      </w:r>
      <w:proofErr w:type="spellStart"/>
      <w:r w:rsidRPr="00330B85">
        <w:rPr>
          <w:color w:val="000000"/>
          <w:spacing w:val="-10"/>
          <w:w w:val="101"/>
        </w:rPr>
        <w:t>патопсихолингвистика</w:t>
      </w:r>
      <w:proofErr w:type="spellEnd"/>
      <w:r w:rsidRPr="00330B85">
        <w:rPr>
          <w:color w:val="000000"/>
          <w:spacing w:val="-10"/>
          <w:w w:val="101"/>
        </w:rPr>
        <w:t xml:space="preserve">, педагогическая психология, медицинская психология; ложь в речи, детектор лжи, идентификация личности в речи (графология, почерковедческий графологический анализ). Язык и </w:t>
      </w:r>
      <w:proofErr w:type="spellStart"/>
      <w:r w:rsidRPr="00330B85">
        <w:rPr>
          <w:color w:val="000000"/>
          <w:spacing w:val="-10"/>
          <w:w w:val="101"/>
        </w:rPr>
        <w:t>гендер</w:t>
      </w:r>
      <w:proofErr w:type="spellEnd"/>
      <w:r w:rsidRPr="00330B85">
        <w:rPr>
          <w:color w:val="000000"/>
          <w:spacing w:val="-10"/>
          <w:w w:val="101"/>
        </w:rPr>
        <w:t>, нейролингвистическое программирование.</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Что изучает психология? Что изучает лингвистика? Что изучает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Что изучает </w:t>
      </w:r>
      <w:proofErr w:type="spellStart"/>
      <w:r w:rsidRPr="00330B85">
        <w:rPr>
          <w:color w:val="000000"/>
          <w:spacing w:val="-10"/>
          <w:w w:val="101"/>
        </w:rPr>
        <w:t>патопсихолингвистика</w:t>
      </w:r>
      <w:proofErr w:type="spellEnd"/>
      <w:r w:rsidRPr="00330B85">
        <w:rPr>
          <w:color w:val="000000"/>
          <w:spacing w:val="-10"/>
          <w:w w:val="101"/>
        </w:rPr>
        <w:t xml:space="preserve">? </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изучает педагогическая психология?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Что изучает медицинская психология?</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С какой целью используется в судебной психологии?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Расскажите о роли предмета в построении систем автоматического распознавания текста и голоса, а также в создании систем искусственного интеллекта.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Как можно определить ложь в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Что можно узнать об эмоциональном состоянии человека по голосу говорящего? О чем говорит его высотный диапазон, мускульная напряженность голоса?</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75"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76"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77"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78"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79"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80"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81"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82"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83"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84"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85"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lastRenderedPageBreak/>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lastRenderedPageBreak/>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 xml:space="preserve">открытый ресурс и подписка </w:t>
            </w:r>
            <w:r>
              <w:rPr>
                <w:sz w:val="23"/>
                <w:szCs w:val="23"/>
              </w:rPr>
              <w:lastRenderedPageBreak/>
              <w:t>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lastRenderedPageBreak/>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lastRenderedPageBreak/>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86"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187"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 xml:space="preserve">аналитические публикации из области экономики, управления, социологии и других гуманитарных наук; статистические </w:t>
            </w:r>
            <w:r>
              <w:lastRenderedPageBreak/>
              <w:t>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 </w:t>
      </w:r>
      <w:r w:rsidRPr="00330B85">
        <w:rPr>
          <w:color w:val="000000"/>
          <w:spacing w:val="-10"/>
          <w:w w:val="101"/>
        </w:rPr>
        <w:t>Тема занятия</w:t>
      </w:r>
      <w:proofErr w:type="gramStart"/>
      <w:r w:rsidRPr="00330B85">
        <w:rPr>
          <w:b/>
          <w:color w:val="000000"/>
          <w:spacing w:val="-10"/>
          <w:w w:val="101"/>
        </w:rPr>
        <w:t>«О</w:t>
      </w:r>
      <w:proofErr w:type="gramEnd"/>
      <w:r w:rsidRPr="00330B85">
        <w:rPr>
          <w:b/>
          <w:color w:val="000000"/>
          <w:spacing w:val="-10"/>
          <w:w w:val="101"/>
        </w:rPr>
        <w:t>нтогенез речи. Возрастная психолингвистика».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основы возрастной психолингвистики.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 «Онтогенез»;</w:t>
      </w:r>
    </w:p>
    <w:p w:rsidR="0071565C" w:rsidRPr="00330B85" w:rsidRDefault="0071565C" w:rsidP="0071565C">
      <w:pPr>
        <w:jc w:val="both"/>
      </w:pPr>
      <w:r w:rsidRPr="00330B85">
        <w:t>- выработать навыки анализа периодизации детской речи.</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Язык животных, говорящие животные, дети – </w:t>
      </w:r>
      <w:proofErr w:type="spellStart"/>
      <w:r w:rsidRPr="00330B85">
        <w:rPr>
          <w:color w:val="000000"/>
          <w:spacing w:val="-10"/>
          <w:w w:val="101"/>
        </w:rPr>
        <w:t>маугли</w:t>
      </w:r>
      <w:proofErr w:type="spellEnd"/>
      <w:r w:rsidRPr="00330B85">
        <w:rPr>
          <w:color w:val="000000"/>
          <w:spacing w:val="-10"/>
          <w:w w:val="101"/>
        </w:rPr>
        <w:t xml:space="preserve">, критический период для освоения речи, освоение речи ребенком, </w:t>
      </w:r>
      <w:proofErr w:type="spellStart"/>
      <w:r w:rsidRPr="00330B85">
        <w:rPr>
          <w:color w:val="000000"/>
          <w:spacing w:val="-10"/>
          <w:w w:val="101"/>
        </w:rPr>
        <w:t>доречевой</w:t>
      </w:r>
      <w:proofErr w:type="spellEnd"/>
      <w:r w:rsidRPr="00330B85">
        <w:rPr>
          <w:color w:val="000000"/>
          <w:spacing w:val="-10"/>
          <w:w w:val="101"/>
        </w:rPr>
        <w:t xml:space="preserve"> этап, освоение звуковой формы, связь звучания со смыслом, активный рост запаса слов, «родительский язык», детские словечки, теория формирования языкового сознания в онтогенезе. </w:t>
      </w:r>
    </w:p>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Какие этапы проходит в своем развитии ребенок?</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Почему существует корреляция между физическим развитием ребенка и освоением языка?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такое «промежуточная грамматика»?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Прагматические аспекты общения взрослых с детьми.</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Язык животных. Говорящие животные.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Основные этапы развития детской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Как ребенок овладевает произношением?</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 ребенок осваивает грамматику?</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Как ребенок осваивает лексику?</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188"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189"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190"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191"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192"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193"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194"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195"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196"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197"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198"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 xml:space="preserve">научная и </w:t>
            </w:r>
            <w:r>
              <w:rPr>
                <w:color w:val="1A1A1A"/>
              </w:rPr>
              <w:lastRenderedPageBreak/>
              <w:t>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199"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200"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b/>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 xml:space="preserve"> </w:t>
      </w:r>
      <w:r w:rsidRPr="00330B85">
        <w:rPr>
          <w:color w:val="000000"/>
          <w:spacing w:val="-10"/>
          <w:w w:val="101"/>
        </w:rPr>
        <w:t xml:space="preserve">Тема занятия </w:t>
      </w:r>
      <w:r w:rsidRPr="00330B85">
        <w:rPr>
          <w:b/>
          <w:color w:val="000000"/>
          <w:spacing w:val="-10"/>
          <w:w w:val="101"/>
        </w:rPr>
        <w:t>«Детская речь в сопоставлении с речью взрослых».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Цель занятия: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раскрыть различия детской речи и речи взрослых.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     Задачи:</w:t>
      </w:r>
    </w:p>
    <w:p w:rsidR="0071565C" w:rsidRPr="00330B85" w:rsidRDefault="0071565C" w:rsidP="0071565C">
      <w:pPr>
        <w:jc w:val="both"/>
      </w:pPr>
      <w:r w:rsidRPr="00330B85">
        <w:t>- сформировать систему знаний по теме;</w:t>
      </w:r>
    </w:p>
    <w:p w:rsidR="0071565C" w:rsidRPr="00330B85" w:rsidRDefault="0071565C" w:rsidP="0071565C">
      <w:pPr>
        <w:jc w:val="both"/>
      </w:pPr>
      <w:r w:rsidRPr="00330B85">
        <w:t xml:space="preserve">- выработать навыки анализа детской речи; </w:t>
      </w:r>
    </w:p>
    <w:p w:rsidR="0071565C" w:rsidRPr="00330B85" w:rsidRDefault="0071565C" w:rsidP="0071565C">
      <w:pPr>
        <w:jc w:val="both"/>
      </w:pPr>
      <w:r w:rsidRPr="00330B85">
        <w:t>- раскрыть особенности родительского языка.</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color w:val="000000"/>
          <w:spacing w:val="-10"/>
          <w:w w:val="101"/>
        </w:rPr>
      </w:pPr>
      <w:r w:rsidRPr="00330B85">
        <w:rPr>
          <w:b/>
          <w:color w:val="000000"/>
          <w:spacing w:val="-10"/>
          <w:w w:val="101"/>
        </w:rPr>
        <w:t xml:space="preserve">2. Основные понятия, которые должны быть усвоены студентами в процессе изучения темы  </w:t>
      </w:r>
      <w:r w:rsidRPr="00330B85">
        <w:rPr>
          <w:color w:val="000000"/>
          <w:spacing w:val="-10"/>
          <w:w w:val="101"/>
        </w:rPr>
        <w:t>(перечень понятий).</w:t>
      </w:r>
    </w:p>
    <w:p w:rsidR="0071565C" w:rsidRPr="00330B85" w:rsidRDefault="0071565C" w:rsidP="0071565C">
      <w:pPr>
        <w:shd w:val="clear" w:color="auto" w:fill="FFFFFF"/>
        <w:tabs>
          <w:tab w:val="left" w:leader="dot" w:pos="7721"/>
        </w:tabs>
        <w:jc w:val="both"/>
        <w:rPr>
          <w:color w:val="000000"/>
          <w:spacing w:val="-10"/>
          <w:w w:val="101"/>
        </w:rPr>
      </w:pPr>
      <w:proofErr w:type="spellStart"/>
      <w:proofErr w:type="gramStart"/>
      <w:r w:rsidRPr="00330B85">
        <w:rPr>
          <w:color w:val="000000"/>
          <w:spacing w:val="-10"/>
          <w:w w:val="101"/>
        </w:rPr>
        <w:t>Гуление</w:t>
      </w:r>
      <w:proofErr w:type="spellEnd"/>
      <w:r w:rsidRPr="00330B85">
        <w:rPr>
          <w:color w:val="000000"/>
          <w:spacing w:val="-10"/>
          <w:w w:val="101"/>
        </w:rPr>
        <w:t xml:space="preserve">, свирель, лепет, модулированный лепет, повторение отдельных слов, освоение звуковой формы, промежуточная языковая система, связь звучания со смыслом, знаки, звукоподражательные слова, активный рост запаса слов, овладение морфологией, ошибки в речи детей, детское словотворчество, овладение синтаксисом, овладение значением слова, «родительский язык». </w:t>
      </w:r>
      <w:proofErr w:type="gramEnd"/>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3. Вопросы к занятию</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Какие этапы проходит в своем развитии ребенок?</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2.  Ошибки в речи детей.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Что такое «Промежуточная грамматика»?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4. Назовите </w:t>
      </w:r>
      <w:proofErr w:type="spellStart"/>
      <w:r w:rsidRPr="00330B85">
        <w:rPr>
          <w:color w:val="000000"/>
          <w:spacing w:val="-10"/>
          <w:w w:val="101"/>
        </w:rPr>
        <w:t>звукоподражающие</w:t>
      </w:r>
      <w:proofErr w:type="spellEnd"/>
      <w:r w:rsidRPr="00330B85">
        <w:rPr>
          <w:color w:val="000000"/>
          <w:spacing w:val="-10"/>
          <w:w w:val="101"/>
        </w:rPr>
        <w:t xml:space="preserve"> слова в детской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Прагматические аспекты общения взрослых с детьми.</w:t>
      </w:r>
    </w:p>
    <w:p w:rsidR="0071565C" w:rsidRPr="00330B85" w:rsidRDefault="0071565C" w:rsidP="0071565C">
      <w:pPr>
        <w:shd w:val="clear" w:color="auto" w:fill="FFFFFF"/>
        <w:tabs>
          <w:tab w:val="left" w:leader="dot" w:pos="7721"/>
        </w:tabs>
        <w:jc w:val="both"/>
        <w:rPr>
          <w:color w:val="000000"/>
          <w:spacing w:val="-10"/>
          <w:w w:val="101"/>
        </w:rPr>
      </w:pPr>
    </w:p>
    <w:p w:rsidR="0071565C" w:rsidRPr="00330B85" w:rsidRDefault="0071565C" w:rsidP="0071565C">
      <w:pPr>
        <w:shd w:val="clear" w:color="auto" w:fill="FFFFFF"/>
        <w:tabs>
          <w:tab w:val="left" w:leader="dot" w:pos="7721"/>
        </w:tabs>
        <w:jc w:val="both"/>
        <w:rPr>
          <w:b/>
          <w:color w:val="000000"/>
          <w:spacing w:val="-10"/>
          <w:w w:val="101"/>
        </w:rPr>
      </w:pPr>
      <w:r w:rsidRPr="00330B85">
        <w:rPr>
          <w:b/>
          <w:color w:val="000000"/>
          <w:spacing w:val="-10"/>
          <w:w w:val="101"/>
        </w:rPr>
        <w:t>4.   Вопросы для самоконтроля</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1. Какие годы жизни ребенка являются периодом усиленного словотворчества?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xml:space="preserve">2.  К какому </w:t>
      </w:r>
      <w:proofErr w:type="gramStart"/>
      <w:r w:rsidRPr="00330B85">
        <w:rPr>
          <w:color w:val="000000"/>
          <w:spacing w:val="-10"/>
          <w:w w:val="101"/>
        </w:rPr>
        <w:t>возрасту</w:t>
      </w:r>
      <w:proofErr w:type="gramEnd"/>
      <w:r w:rsidRPr="00330B85">
        <w:rPr>
          <w:color w:val="000000"/>
          <w:spacing w:val="-10"/>
          <w:w w:val="101"/>
        </w:rPr>
        <w:t xml:space="preserve"> ребенок уже прочно усваивает обороты речи, используемые взрослыми?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3. С чем связано развитие синтаксиса детской речи?</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4. Каковы особенности «родительского языка» со стороны матери и со стороны отца?</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5. Почему дети используют детские словечки?</w:t>
      </w:r>
    </w:p>
    <w:p w:rsidR="00CD011B" w:rsidRDefault="00CD011B" w:rsidP="00CD011B">
      <w:pPr>
        <w:shd w:val="clear" w:color="auto" w:fill="FFFFFF"/>
        <w:tabs>
          <w:tab w:val="left" w:leader="dot" w:pos="426"/>
        </w:tabs>
        <w:jc w:val="both"/>
        <w:outlineLvl w:val="0"/>
        <w:rPr>
          <w:b/>
          <w:bCs/>
          <w:color w:val="000000"/>
          <w:spacing w:val="1"/>
          <w:w w:val="101"/>
        </w:rPr>
      </w:pPr>
      <w:r>
        <w:rPr>
          <w:b/>
          <w:bCs/>
          <w:color w:val="000000"/>
          <w:spacing w:val="1"/>
          <w:w w:val="101"/>
        </w:rPr>
        <w:t xml:space="preserve">5.Основная </w:t>
      </w:r>
      <w:r w:rsidRPr="005B4136">
        <w:rPr>
          <w:b/>
          <w:bCs/>
          <w:color w:val="000000"/>
          <w:spacing w:val="1"/>
          <w:w w:val="101"/>
        </w:rPr>
        <w:t>литература</w:t>
      </w:r>
    </w:p>
    <w:p w:rsidR="00CD011B" w:rsidRPr="00330B85" w:rsidRDefault="00CD011B" w:rsidP="00CD011B">
      <w:pPr>
        <w:shd w:val="clear" w:color="auto" w:fill="FFFFFF"/>
        <w:tabs>
          <w:tab w:val="left" w:leader="dot" w:pos="426"/>
        </w:tabs>
        <w:jc w:val="both"/>
        <w:outlineLvl w:val="0"/>
        <w:rPr>
          <w:b/>
          <w:bCs/>
          <w:color w:val="000000"/>
          <w:spacing w:val="1"/>
          <w:w w:val="101"/>
        </w:rPr>
      </w:pPr>
      <w:r w:rsidRPr="005B4136">
        <w:t xml:space="preserve">1. </w:t>
      </w:r>
      <w:hyperlink r:id="rId201" w:history="1">
        <w:r w:rsidRPr="005B4136">
          <w:rPr>
            <w:rStyle w:val="a6"/>
            <w:bCs/>
          </w:rPr>
          <w:t>Белянин, В. П.</w:t>
        </w:r>
      </w:hyperlink>
      <w:r w:rsidRPr="005B4136">
        <w:rPr>
          <w:bCs/>
        </w:rPr>
        <w:t>Психолингвистика</w:t>
      </w:r>
      <w:r w:rsidRPr="005B4136">
        <w:t> [Электронный ресурс]</w:t>
      </w:r>
      <w:proofErr w:type="gramStart"/>
      <w:r w:rsidRPr="005B4136">
        <w:t xml:space="preserve"> :</w:t>
      </w:r>
      <w:proofErr w:type="gramEnd"/>
      <w:r w:rsidRPr="005B4136">
        <w:t xml:space="preserve"> учебник / В. П. </w:t>
      </w:r>
      <w:proofErr w:type="spellStart"/>
      <w:r w:rsidRPr="005B4136">
        <w:t>Белянин</w:t>
      </w:r>
      <w:proofErr w:type="spellEnd"/>
      <w:r w:rsidRPr="005B4136">
        <w:t>. - 2-е изд., стер. - Москва</w:t>
      </w:r>
      <w:proofErr w:type="gramStart"/>
      <w:r w:rsidRPr="005B4136">
        <w:t xml:space="preserve"> :</w:t>
      </w:r>
      <w:proofErr w:type="gramEnd"/>
      <w:r w:rsidRPr="005B4136">
        <w:t xml:space="preserve"> Флинта, 2015. - 415 с. - Режим доступа: </w:t>
      </w:r>
      <w:hyperlink r:id="rId202" w:history="1">
        <w:r w:rsidRPr="005B4136">
          <w:rPr>
            <w:rStyle w:val="a6"/>
          </w:rPr>
          <w:t>http://www.studentlibrary.ru/book/ISBN9785976507432.html</w:t>
        </w:r>
      </w:hyperlink>
    </w:p>
    <w:p w:rsidR="00CD011B" w:rsidRPr="005B4136" w:rsidRDefault="00CD011B" w:rsidP="00CD011B">
      <w:pPr>
        <w:shd w:val="clear" w:color="auto" w:fill="FFFFFF"/>
        <w:tabs>
          <w:tab w:val="left" w:pos="360"/>
          <w:tab w:val="left" w:leader="dot" w:pos="7721"/>
        </w:tabs>
        <w:spacing w:line="410" w:lineRule="exact"/>
        <w:ind w:right="470"/>
        <w:outlineLvl w:val="0"/>
        <w:rPr>
          <w:b/>
          <w:bCs/>
          <w:color w:val="000000"/>
          <w:spacing w:val="1"/>
          <w:w w:val="101"/>
        </w:rPr>
      </w:pPr>
      <w:r w:rsidRPr="005B4136">
        <w:rPr>
          <w:b/>
          <w:bCs/>
          <w:color w:val="000000"/>
          <w:spacing w:val="1"/>
          <w:w w:val="101"/>
        </w:rPr>
        <w:lastRenderedPageBreak/>
        <w:t xml:space="preserve"> Дополнительная литература</w:t>
      </w:r>
    </w:p>
    <w:p w:rsidR="00CD011B" w:rsidRPr="005B4136" w:rsidRDefault="00CD011B" w:rsidP="00CD011B">
      <w:pPr>
        <w:shd w:val="clear" w:color="auto" w:fill="FFFFFF"/>
        <w:tabs>
          <w:tab w:val="left" w:leader="dot" w:pos="7721"/>
        </w:tabs>
        <w:ind w:right="-1"/>
        <w:jc w:val="both"/>
        <w:outlineLvl w:val="0"/>
        <w:rPr>
          <w:color w:val="000000"/>
          <w:shd w:val="clear" w:color="auto" w:fill="FFFFFF"/>
        </w:rPr>
      </w:pPr>
      <w:r w:rsidRPr="005B4136">
        <w:rPr>
          <w:shd w:val="clear" w:color="auto" w:fill="FFFFFF"/>
        </w:rPr>
        <w:t>1. </w:t>
      </w:r>
      <w:hyperlink r:id="rId203" w:history="1">
        <w:r w:rsidRPr="005B4136">
          <w:rPr>
            <w:rStyle w:val="a6"/>
            <w:bCs/>
            <w:shd w:val="clear" w:color="auto" w:fill="FFFFFF"/>
          </w:rPr>
          <w:t>Акишина, М. А</w:t>
        </w:r>
      </w:hyperlink>
      <w:r w:rsidRPr="005B4136">
        <w:rPr>
          <w:shd w:val="clear" w:color="auto" w:fill="FFFFFF"/>
        </w:rPr>
        <w:t>.</w:t>
      </w:r>
      <w:r w:rsidRPr="005B4136">
        <w:rPr>
          <w:color w:val="000000"/>
          <w:shd w:val="clear" w:color="auto" w:fill="FFFFFF"/>
        </w:rPr>
        <w:t>Основы психолингвистики (практическая </w:t>
      </w:r>
      <w:r w:rsidRPr="005B4136">
        <w:rPr>
          <w:bCs/>
          <w:shd w:val="clear" w:color="auto" w:fill="FFFFFF"/>
        </w:rPr>
        <w:t>часть</w:t>
      </w:r>
      <w:r w:rsidRPr="005B4136">
        <w:rPr>
          <w:color w:val="000000"/>
          <w:shd w:val="clear" w:color="auto" w:fill="FFFFFF"/>
        </w:rPr>
        <w:t xml:space="preserve">) [Электронный ресурс] : </w:t>
      </w:r>
      <w:proofErr w:type="spellStart"/>
      <w:r w:rsidRPr="005B4136">
        <w:rPr>
          <w:color w:val="000000"/>
          <w:shd w:val="clear" w:color="auto" w:fill="FFFFFF"/>
        </w:rPr>
        <w:t>метод</w:t>
      </w:r>
      <w:proofErr w:type="gramStart"/>
      <w:r w:rsidRPr="005B4136">
        <w:rPr>
          <w:color w:val="000000"/>
          <w:shd w:val="clear" w:color="auto" w:fill="FFFFFF"/>
        </w:rPr>
        <w:t>.р</w:t>
      </w:r>
      <w:proofErr w:type="gramEnd"/>
      <w:r w:rsidRPr="005B4136">
        <w:rPr>
          <w:color w:val="000000"/>
          <w:shd w:val="clear" w:color="auto" w:fill="FFFFFF"/>
        </w:rPr>
        <w:t>екомендации</w:t>
      </w:r>
      <w:proofErr w:type="spellEnd"/>
      <w:r w:rsidRPr="005B4136">
        <w:rPr>
          <w:color w:val="000000"/>
          <w:shd w:val="clear" w:color="auto" w:fill="FFFFFF"/>
        </w:rPr>
        <w:t xml:space="preserve"> / М. А. Акишина. - Архангельск</w:t>
      </w:r>
      <w:proofErr w:type="gramStart"/>
      <w:r w:rsidRPr="005B4136">
        <w:rPr>
          <w:color w:val="000000"/>
          <w:shd w:val="clear" w:color="auto" w:fill="FFFFFF"/>
        </w:rPr>
        <w:t xml:space="preserve"> :</w:t>
      </w:r>
      <w:proofErr w:type="gramEnd"/>
      <w:r w:rsidRPr="005B4136">
        <w:rPr>
          <w:color w:val="000000"/>
          <w:shd w:val="clear" w:color="auto" w:fill="FFFFFF"/>
        </w:rPr>
        <w:t xml:space="preserve"> Северный государственный медицинский университет, 2012. - 72 с. - Режим доступа: </w:t>
      </w:r>
      <w:hyperlink r:id="rId204" w:history="1">
        <w:r w:rsidRPr="005B4136">
          <w:rPr>
            <w:rStyle w:val="a6"/>
            <w:shd w:val="clear" w:color="auto" w:fill="FFFFFF"/>
          </w:rPr>
          <w:t>http://nb.nsmu.ru/cgi-bin/irbis64r_11/cgiirbis_64.exe?LNG=&amp;Z21ID=&amp;I21DBN=ELIB&amp;P21DBN=ELIB&amp;S21STN=1&amp;S21REF=3&amp;S21FMT=fullwebr&amp;C21COM=S&amp;S21CNR=20&amp;S21P01=0&amp;S21P02=1&amp;S21P03=I=&amp;S21STR=elb/А%2039-342418</w:t>
        </w:r>
      </w:hyperlink>
    </w:p>
    <w:p w:rsidR="00CD011B" w:rsidRPr="005B4136" w:rsidRDefault="00CD011B" w:rsidP="00CD011B">
      <w:pPr>
        <w:shd w:val="clear" w:color="auto" w:fill="FFFFFF"/>
        <w:tabs>
          <w:tab w:val="left" w:leader="dot" w:pos="7721"/>
        </w:tabs>
        <w:ind w:right="-1"/>
        <w:jc w:val="both"/>
        <w:outlineLvl w:val="0"/>
        <w:rPr>
          <w:u w:val="single"/>
          <w:shd w:val="clear" w:color="auto" w:fill="FFFFFF"/>
        </w:rPr>
      </w:pPr>
      <w:r w:rsidRPr="005B4136">
        <w:rPr>
          <w:shd w:val="clear" w:color="auto" w:fill="FFFFFF"/>
        </w:rPr>
        <w:t>  2.</w:t>
      </w:r>
      <w:hyperlink r:id="rId205" w:history="1">
        <w:r w:rsidRPr="005B4136">
          <w:rPr>
            <w:rStyle w:val="a6"/>
            <w:bCs/>
            <w:shd w:val="clear" w:color="auto" w:fill="FFFFFF"/>
          </w:rPr>
          <w:t>Аннушкин, В. И.</w:t>
        </w:r>
      </w:hyperlink>
      <w:r w:rsidRPr="005B4136">
        <w:rPr>
          <w:shd w:val="clear" w:color="auto" w:fill="FFFFFF"/>
        </w:rPr>
        <w:t xml:space="preserve"> Риторика. Экспресс-курс [Электронный ресурс]</w:t>
      </w:r>
      <w:proofErr w:type="gramStart"/>
      <w:r w:rsidRPr="005B4136">
        <w:rPr>
          <w:shd w:val="clear" w:color="auto" w:fill="FFFFFF"/>
        </w:rPr>
        <w:t xml:space="preserve"> :</w:t>
      </w:r>
      <w:proofErr w:type="gramEnd"/>
      <w:r w:rsidRPr="005B4136">
        <w:rPr>
          <w:shd w:val="clear" w:color="auto" w:fill="FFFFFF"/>
        </w:rPr>
        <w:t xml:space="preserve"> учебное пособие / В. И. Аннушкин. - 4-е изд., </w:t>
      </w:r>
      <w:proofErr w:type="spellStart"/>
      <w:r w:rsidRPr="005B4136">
        <w:rPr>
          <w:shd w:val="clear" w:color="auto" w:fill="FFFFFF"/>
        </w:rPr>
        <w:t>испр</w:t>
      </w:r>
      <w:proofErr w:type="spellEnd"/>
      <w:r w:rsidRPr="005B4136">
        <w:rPr>
          <w:shd w:val="clear" w:color="auto" w:fill="FFFFFF"/>
        </w:rPr>
        <w:t xml:space="preserve">. и доп. - Москва : Флинта, 2016. - 223 с. - Режим доступа: </w:t>
      </w:r>
      <w:hyperlink r:id="rId206" w:history="1">
        <w:r w:rsidRPr="005B4136">
          <w:rPr>
            <w:rStyle w:val="a6"/>
            <w:shd w:val="clear" w:color="auto" w:fill="FFFFFF"/>
          </w:rPr>
          <w:t>http://www.studentlibrary.ru/book/ISBN9785893498967.html</w:t>
        </w:r>
      </w:hyperlink>
    </w:p>
    <w:p w:rsidR="00CD011B" w:rsidRPr="005B4136" w:rsidRDefault="00CD011B" w:rsidP="00CD011B">
      <w:pPr>
        <w:tabs>
          <w:tab w:val="left" w:pos="360"/>
        </w:tabs>
        <w:suppressAutoHyphens/>
        <w:ind w:right="-1"/>
        <w:jc w:val="both"/>
        <w:rPr>
          <w:color w:val="000000"/>
          <w:shd w:val="clear" w:color="auto" w:fill="FFFFFF"/>
        </w:rPr>
      </w:pPr>
      <w:r w:rsidRPr="005B4136">
        <w:rPr>
          <w:color w:val="000000"/>
          <w:shd w:val="clear" w:color="auto" w:fill="FFFFFF"/>
        </w:rPr>
        <w:t>3. </w:t>
      </w:r>
      <w:hyperlink r:id="rId207" w:history="1">
        <w:r w:rsidRPr="005B4136">
          <w:rPr>
            <w:rStyle w:val="a6"/>
            <w:bCs/>
            <w:shd w:val="clear" w:color="auto" w:fill="FFFFFF"/>
          </w:rPr>
          <w:t>Гончарова, Т. В.</w:t>
        </w:r>
      </w:hyperlink>
      <w:r w:rsidRPr="005B4136">
        <w:rPr>
          <w:color w:val="000000"/>
          <w:shd w:val="clear" w:color="auto" w:fill="FFFFFF"/>
        </w:rPr>
        <w:t>Речевая культура личности [Электронный ресурс] / Т. В. Гончарова. - 3-е изд. - Москва</w:t>
      </w:r>
      <w:proofErr w:type="gramStart"/>
      <w:r w:rsidRPr="005B4136">
        <w:rPr>
          <w:color w:val="000000"/>
          <w:shd w:val="clear" w:color="auto" w:fill="FFFFFF"/>
        </w:rPr>
        <w:t xml:space="preserve"> :</w:t>
      </w:r>
      <w:proofErr w:type="gramEnd"/>
      <w:r w:rsidRPr="005B4136">
        <w:rPr>
          <w:color w:val="000000"/>
          <w:shd w:val="clear" w:color="auto" w:fill="FFFFFF"/>
        </w:rPr>
        <w:t xml:space="preserve"> Флинта, 2016. - 240 с. - Режим доступа: </w:t>
      </w:r>
      <w:hyperlink r:id="rId208" w:history="1">
        <w:r w:rsidRPr="005B4136">
          <w:rPr>
            <w:rStyle w:val="a6"/>
            <w:shd w:val="clear" w:color="auto" w:fill="FFFFFF"/>
          </w:rPr>
          <w:t>http://www.studentlibrary.ru/book/ISBN9785976510777.html</w:t>
        </w:r>
      </w:hyperlink>
    </w:p>
    <w:p w:rsidR="00CD011B" w:rsidRDefault="00CD011B" w:rsidP="00CD011B">
      <w:pPr>
        <w:tabs>
          <w:tab w:val="left" w:pos="360"/>
        </w:tabs>
        <w:suppressAutoHyphens/>
        <w:rPr>
          <w:color w:val="000000"/>
          <w:shd w:val="clear" w:color="auto" w:fill="FFFFFF"/>
        </w:rPr>
      </w:pPr>
      <w:r w:rsidRPr="005B4136">
        <w:rPr>
          <w:color w:val="000000"/>
          <w:shd w:val="clear" w:color="auto" w:fill="FFFFFF"/>
        </w:rPr>
        <w:t>  </w:t>
      </w:r>
    </w:p>
    <w:p w:rsidR="00CD011B" w:rsidRPr="001B52D1" w:rsidRDefault="00CD011B" w:rsidP="00CD011B">
      <w:pPr>
        <w:shd w:val="clear" w:color="auto" w:fill="FFFFFF"/>
        <w:tabs>
          <w:tab w:val="left" w:leader="dot" w:pos="7721"/>
        </w:tabs>
        <w:ind w:right="-5"/>
        <w:contextualSpacing/>
        <w:jc w:val="both"/>
        <w:outlineLvl w:val="0"/>
      </w:pPr>
      <w:r w:rsidRPr="001B52D1">
        <w:t>6. Перечень ресурсов информационно-телекоммуникационной среды «Интернет», необходимых для освоения содержания темы</w:t>
      </w:r>
    </w:p>
    <w:p w:rsidR="00CD011B" w:rsidRDefault="00CD011B" w:rsidP="00CD011B">
      <w:pPr>
        <w:shd w:val="clear" w:color="auto" w:fill="FFFFFF"/>
        <w:tabs>
          <w:tab w:val="left" w:leader="dot" w:pos="7721"/>
        </w:tabs>
        <w:ind w:right="470"/>
        <w:outlineLvl w:val="0"/>
        <w:rPr>
          <w:color w:val="000000"/>
          <w:spacing w:val="1"/>
          <w:w w:val="101"/>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color w:val="000000"/>
                <w:sz w:val="23"/>
                <w:szCs w:val="23"/>
              </w:rPr>
            </w:pPr>
            <w:r>
              <w:rPr>
                <w:b/>
                <w:color w:val="000000"/>
                <w:sz w:val="23"/>
                <w:szCs w:val="23"/>
              </w:rPr>
              <w:t xml:space="preserve">Название </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sz w:val="23"/>
                <w:szCs w:val="23"/>
              </w:rPr>
            </w:pPr>
            <w:r>
              <w:rPr>
                <w:b/>
                <w:sz w:val="23"/>
                <w:szCs w:val="23"/>
              </w:rPr>
              <w:t>Электронный адрес</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Условия доступа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b/>
                <w:color w:val="000000"/>
                <w:sz w:val="23"/>
                <w:szCs w:val="23"/>
              </w:rPr>
            </w:pPr>
            <w:r>
              <w:rPr>
                <w:b/>
                <w:color w:val="000000"/>
                <w:sz w:val="23"/>
                <w:szCs w:val="23"/>
              </w:rPr>
              <w:t xml:space="preserve">Виды изданий </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Электронно-библиотечные системы (электронные библиотеки)</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color w:val="000000"/>
                <w:sz w:val="23"/>
                <w:szCs w:val="23"/>
              </w:rPr>
              <w:t>Электронная  библиотека СГМУ</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http://lib.nsmu.ru/lib/</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00"/>
                <w:sz w:val="23"/>
                <w:szCs w:val="23"/>
              </w:rPr>
              <w:t>доступ по паролю, предоставленному библиотекой</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учебная, учебно-методическая и научная литература</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sz w:val="23"/>
                <w:szCs w:val="23"/>
              </w:rPr>
            </w:pPr>
            <w:r>
              <w:rPr>
                <w:b/>
                <w:bCs/>
                <w:color w:val="000000"/>
                <w:sz w:val="23"/>
                <w:szCs w:val="23"/>
              </w:rPr>
              <w:t xml:space="preserve">ЭБС "Консультант студента" ВПО, СПО. </w:t>
            </w:r>
            <w:proofErr w:type="spellStart"/>
            <w:r>
              <w:rPr>
                <w:bCs/>
                <w:color w:val="000000"/>
                <w:sz w:val="23"/>
                <w:szCs w:val="23"/>
              </w:rPr>
              <w:t>Комплекты</w:t>
            </w:r>
            <w:proofErr w:type="gramStart"/>
            <w:r>
              <w:rPr>
                <w:bCs/>
                <w:color w:val="000000"/>
                <w:sz w:val="23"/>
                <w:szCs w:val="23"/>
              </w:rPr>
              <w:t>:М</w:t>
            </w:r>
            <w:proofErr w:type="gramEnd"/>
            <w:r>
              <w:rPr>
                <w:bCs/>
                <w:color w:val="000000"/>
                <w:sz w:val="23"/>
                <w:szCs w:val="23"/>
              </w:rPr>
              <w:t>едицина</w:t>
            </w:r>
            <w:proofErr w:type="spellEnd"/>
            <w:r>
              <w:rPr>
                <w:bCs/>
                <w:color w:val="000000"/>
                <w:sz w:val="23"/>
                <w:szCs w:val="23"/>
              </w:rPr>
              <w:t xml:space="preserve">. Здравоохранение. </w:t>
            </w:r>
            <w:r>
              <w:rPr>
                <w:color w:val="000000"/>
                <w:sz w:val="23"/>
                <w:szCs w:val="23"/>
              </w:rPr>
              <w:t xml:space="preserve"> Гуманитарные и социальные науки. Естественные науки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autoSpaceDE w:val="0"/>
              <w:autoSpaceDN w:val="0"/>
              <w:adjustRightInd w:val="0"/>
              <w:jc w:val="center"/>
              <w:rPr>
                <w:color w:val="0000FF"/>
                <w:sz w:val="23"/>
                <w:szCs w:val="23"/>
                <w:u w:val="single"/>
              </w:rPr>
            </w:pPr>
            <w:hyperlink r:id="rId209" w:history="1">
              <w:r w:rsidR="00CD011B">
                <w:rPr>
                  <w:rStyle w:val="a6"/>
                  <w:sz w:val="23"/>
                  <w:szCs w:val="23"/>
                </w:rPr>
                <w:t>http://www.studentlibrary.ru/</w:t>
              </w:r>
            </w:hyperlink>
          </w:p>
          <w:p w:rsidR="00CD011B" w:rsidRDefault="00105C72" w:rsidP="00CD011B">
            <w:pPr>
              <w:autoSpaceDE w:val="0"/>
              <w:autoSpaceDN w:val="0"/>
              <w:adjustRightInd w:val="0"/>
              <w:jc w:val="center"/>
              <w:rPr>
                <w:color w:val="0000FF"/>
                <w:sz w:val="23"/>
                <w:szCs w:val="23"/>
                <w:u w:val="single"/>
              </w:rPr>
            </w:pPr>
            <w:hyperlink r:id="rId210" w:history="1">
              <w:r w:rsidR="00CD011B">
                <w:rPr>
                  <w:rStyle w:val="a6"/>
                  <w:sz w:val="23"/>
                  <w:szCs w:val="23"/>
                </w:rPr>
                <w:t>http://www.stud</w:t>
              </w:r>
              <w:proofErr w:type="spellStart"/>
              <w:r w:rsidR="00CD011B">
                <w:rPr>
                  <w:rStyle w:val="a6"/>
                  <w:sz w:val="23"/>
                  <w:szCs w:val="23"/>
                  <w:lang w:val="en-US"/>
                </w:rPr>
                <w:t>medlib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autoSpaceDE w:val="0"/>
              <w:autoSpaceDN w:val="0"/>
              <w:adjustRightInd w:val="0"/>
              <w:jc w:val="center"/>
              <w:rPr>
                <w:color w:val="0000FF"/>
                <w:sz w:val="23"/>
                <w:szCs w:val="23"/>
                <w:u w:val="single"/>
              </w:rPr>
            </w:pPr>
          </w:p>
          <w:p w:rsidR="00CD011B" w:rsidRDefault="00105C72" w:rsidP="00CD011B">
            <w:pPr>
              <w:autoSpaceDE w:val="0"/>
              <w:autoSpaceDN w:val="0"/>
              <w:adjustRightInd w:val="0"/>
              <w:jc w:val="center"/>
              <w:rPr>
                <w:color w:val="0000FF"/>
                <w:sz w:val="23"/>
                <w:szCs w:val="23"/>
                <w:u w:val="single"/>
              </w:rPr>
            </w:pPr>
            <w:hyperlink r:id="rId211" w:history="1">
              <w:r w:rsidR="00CD011B">
                <w:rPr>
                  <w:rStyle w:val="a6"/>
                  <w:sz w:val="23"/>
                  <w:szCs w:val="23"/>
                </w:rPr>
                <w:t>http://www.</w:t>
              </w:r>
              <w:proofErr w:type="spellStart"/>
              <w:r w:rsidR="00CD011B">
                <w:rPr>
                  <w:rStyle w:val="a6"/>
                  <w:sz w:val="23"/>
                  <w:szCs w:val="23"/>
                  <w:lang w:val="en-US"/>
                </w:rPr>
                <w:t>medcollegelib</w:t>
              </w:r>
              <w:proofErr w:type="spellEnd"/>
              <w:r w:rsidR="00CD011B">
                <w:rPr>
                  <w:rStyle w:val="a6"/>
                  <w:sz w:val="23"/>
                  <w:szCs w:val="23"/>
                </w:rPr>
                <w:t>.</w:t>
              </w:r>
              <w:proofErr w:type="spellStart"/>
              <w:r w:rsidR="00CD011B">
                <w:rPr>
                  <w:rStyle w:val="a6"/>
                  <w:sz w:val="23"/>
                  <w:szCs w:val="23"/>
                </w:rPr>
                <w:t>ru</w:t>
              </w:r>
              <w:proofErr w:type="spellEnd"/>
              <w:r w:rsidR="00CD011B">
                <w:rPr>
                  <w:rStyle w:val="a6"/>
                  <w:sz w:val="23"/>
                  <w:szCs w:val="23"/>
                </w:rPr>
                <w:t>/</w:t>
              </w:r>
            </w:hyperlink>
          </w:p>
          <w:p w:rsidR="00CD011B" w:rsidRDefault="00CD011B" w:rsidP="00CD011B">
            <w:pPr>
              <w:jc w:val="cente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доступ активируется через личную регистрацию</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b/>
                <w:sz w:val="23"/>
                <w:szCs w:val="23"/>
              </w:rPr>
              <w:t>Профессиональные базы данных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научных журналов.</w:t>
            </w:r>
          </w:p>
          <w:p w:rsidR="00CD011B" w:rsidRDefault="00CD011B" w:rsidP="00CD011B">
            <w:pPr>
              <w:rPr>
                <w:sz w:val="23"/>
                <w:szCs w:val="23"/>
              </w:rPr>
            </w:pPr>
            <w:r>
              <w:rPr>
                <w:color w:val="000000"/>
                <w:sz w:val="23"/>
                <w:szCs w:val="23"/>
              </w:rPr>
              <w:t xml:space="preserve">Научная электронная библиотека </w:t>
            </w:r>
            <w:proofErr w:type="spellStart"/>
            <w:r>
              <w:rPr>
                <w:color w:val="000000"/>
                <w:sz w:val="23"/>
                <w:szCs w:val="23"/>
              </w:rPr>
              <w:t>eL</w:t>
            </w:r>
            <w:proofErr w:type="spellEnd"/>
            <w:r>
              <w:rPr>
                <w:color w:val="000000"/>
                <w:sz w:val="23"/>
                <w:szCs w:val="23"/>
                <w:lang w:val="en-US"/>
              </w:rPr>
              <w:t>IBRARY</w:t>
            </w:r>
            <w:r>
              <w:rPr>
                <w:color w:val="000000"/>
                <w:sz w:val="23"/>
                <w:szCs w:val="23"/>
              </w:rPr>
              <w:t>.</w:t>
            </w:r>
            <w:r>
              <w:rPr>
                <w:color w:val="000000"/>
                <w:sz w:val="23"/>
                <w:szCs w:val="23"/>
                <w:lang w:val="en-US"/>
              </w:rPr>
              <w:t>RU</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http://www.elibrary.ru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sz w:val="23"/>
                <w:szCs w:val="23"/>
              </w:rPr>
              <w:t>открытый ресурс и подписка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периодические издания</w:t>
            </w:r>
          </w:p>
        </w:tc>
      </w:tr>
      <w:tr w:rsidR="00CD011B" w:rsidTr="00CD011B">
        <w:trPr>
          <w:trHeight w:val="2659"/>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b/>
                <w:sz w:val="23"/>
                <w:szCs w:val="23"/>
                <w:lang w:val="en-US"/>
              </w:rPr>
            </w:pPr>
            <w:proofErr w:type="spellStart"/>
            <w:r>
              <w:rPr>
                <w:color w:val="000000"/>
                <w:sz w:val="23"/>
                <w:szCs w:val="23"/>
              </w:rPr>
              <w:t>Базаданных</w:t>
            </w:r>
            <w:proofErr w:type="spellEnd"/>
            <w:r>
              <w:rPr>
                <w:b/>
                <w:color w:val="000000"/>
                <w:sz w:val="23"/>
                <w:szCs w:val="23"/>
                <w:lang w:val="en-US"/>
              </w:rPr>
              <w:t xml:space="preserve"> «</w:t>
            </w:r>
            <w:r>
              <w:rPr>
                <w:color w:val="000000"/>
                <w:sz w:val="23"/>
                <w:szCs w:val="23"/>
                <w:lang w:val="en-US"/>
              </w:rPr>
              <w:t>Web of Science» (WOS)</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sz w:val="23"/>
                <w:szCs w:val="23"/>
              </w:rPr>
            </w:pPr>
            <w:r>
              <w:rPr>
                <w:color w:val="0000FF"/>
                <w:sz w:val="23"/>
                <w:szCs w:val="23"/>
                <w:u w:val="single"/>
              </w:rPr>
              <w:t>https://www.webofscience.com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333333"/>
                <w:sz w:val="23"/>
                <w:szCs w:val="23"/>
              </w:rPr>
              <w:t>рефераты и ссылки на полные тексты в первоисточниках</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sz w:val="23"/>
                <w:szCs w:val="23"/>
              </w:rPr>
            </w:pPr>
            <w:r>
              <w:rPr>
                <w:color w:val="000000"/>
                <w:sz w:val="23"/>
                <w:szCs w:val="23"/>
              </w:rPr>
              <w:t>База данных «</w:t>
            </w:r>
            <w:r>
              <w:rPr>
                <w:color w:val="000000"/>
                <w:sz w:val="23"/>
                <w:szCs w:val="23"/>
                <w:lang w:val="en-US"/>
              </w:rPr>
              <w:t>Scopus</w:t>
            </w:r>
            <w:r>
              <w:rPr>
                <w:color w:val="000000"/>
                <w:sz w:val="23"/>
                <w:szCs w:val="23"/>
              </w:rPr>
              <w:t>»</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sz w:val="23"/>
                <w:szCs w:val="23"/>
                <w:u w:val="single"/>
              </w:rPr>
            </w:pPr>
            <w:r>
              <w:rPr>
                <w:color w:val="0000FF"/>
                <w:sz w:val="23"/>
                <w:szCs w:val="23"/>
                <w:u w:val="single"/>
              </w:rPr>
              <w:t>https://www.scopus.com/</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rPr>
              <w:t>в рамках национальной подписки</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sz w:val="23"/>
                <w:szCs w:val="23"/>
              </w:rPr>
            </w:pPr>
            <w:r>
              <w:rPr>
                <w:color w:val="000000"/>
                <w:sz w:val="23"/>
                <w:szCs w:val="23"/>
                <w:shd w:val="clear" w:color="auto" w:fill="FFFFFF"/>
              </w:rPr>
              <w:t>рефераты и ссылки на полные тексты в первоисточниках</w:t>
            </w:r>
          </w:p>
        </w:tc>
      </w:tr>
    </w:tbl>
    <w:p w:rsidR="00CD011B" w:rsidRDefault="00CD011B" w:rsidP="00CD011B">
      <w:pPr>
        <w:shd w:val="clear" w:color="auto" w:fill="FFFFFF"/>
        <w:tabs>
          <w:tab w:val="left" w:leader="dot" w:pos="7721"/>
        </w:tabs>
        <w:ind w:right="470"/>
        <w:outlineLvl w:val="0"/>
        <w:rPr>
          <w:color w:val="000000"/>
          <w:spacing w:val="1"/>
          <w:w w:val="101"/>
        </w:rPr>
      </w:pPr>
    </w:p>
    <w:p w:rsidR="00CD011B" w:rsidRPr="00A51A24" w:rsidRDefault="00CD011B" w:rsidP="00CD011B">
      <w:pPr>
        <w:shd w:val="clear" w:color="auto" w:fill="FFFFFF"/>
        <w:tabs>
          <w:tab w:val="left" w:leader="dot" w:pos="7721"/>
        </w:tabs>
        <w:ind w:right="470"/>
        <w:outlineLvl w:val="0"/>
        <w:rPr>
          <w:color w:val="000000"/>
          <w:spacing w:val="1"/>
          <w:w w:val="101"/>
        </w:rPr>
      </w:pPr>
    </w:p>
    <w:p w:rsidR="00CD011B" w:rsidRPr="001B52D1" w:rsidRDefault="00CD011B" w:rsidP="00CD011B">
      <w:pPr>
        <w:shd w:val="clear" w:color="auto" w:fill="FFFFFF"/>
        <w:tabs>
          <w:tab w:val="left" w:leader="dot" w:pos="7721"/>
        </w:tabs>
        <w:ind w:right="-5"/>
        <w:contextualSpacing/>
        <w:jc w:val="both"/>
        <w:outlineLvl w:val="0"/>
      </w:pPr>
      <w:r w:rsidRPr="001B52D1">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CD011B" w:rsidRPr="00B1107D" w:rsidRDefault="00CD011B" w:rsidP="00CD011B">
      <w:pPr>
        <w:shd w:val="clear" w:color="auto" w:fill="FFFFFF"/>
        <w:tabs>
          <w:tab w:val="left" w:leader="dot" w:pos="7721"/>
        </w:tabs>
        <w:ind w:right="470"/>
        <w:outlineLvl w:val="0"/>
        <w:rPr>
          <w:color w:val="000000"/>
          <w:spacing w:val="1"/>
          <w:w w:val="101"/>
        </w:rPr>
      </w:pP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Kaspersky</w:t>
      </w:r>
      <w:proofErr w:type="spellEnd"/>
      <w:r w:rsidRPr="00B1107D">
        <w:rPr>
          <w:lang w:val="en-US"/>
        </w:rPr>
        <w:t xml:space="preserve"> endpoint Security. № </w:t>
      </w:r>
      <w:proofErr w:type="gramStart"/>
      <w:r w:rsidRPr="00A51A24">
        <w:t>лицензии</w:t>
      </w:r>
      <w:proofErr w:type="gramEnd"/>
      <w:r w:rsidRPr="00B1107D">
        <w:rPr>
          <w:lang w:val="en-US"/>
        </w:rPr>
        <w:t xml:space="preserve"> 26FE-191125-134819-1-8403. </w:t>
      </w:r>
      <w:proofErr w:type="spellStart"/>
      <w:r w:rsidRPr="00A51A24">
        <w:t>Срокдействиядо</w:t>
      </w:r>
      <w:proofErr w:type="spellEnd"/>
      <w:r w:rsidRPr="00B1107D">
        <w:rPr>
          <w:lang w:val="en-US"/>
        </w:rPr>
        <w:t xml:space="preserve"> 05.12.2021 </w:t>
      </w:r>
      <w:r w:rsidRPr="00A51A24">
        <w:t>г</w:t>
      </w:r>
      <w:r w:rsidRPr="00B1107D">
        <w:rPr>
          <w:lang w:val="en-US"/>
        </w:rPr>
        <w:t>.</w:t>
      </w:r>
    </w:p>
    <w:p w:rsidR="00CD011B" w:rsidRPr="00B1107D" w:rsidRDefault="00CD011B" w:rsidP="008C62D5">
      <w:pPr>
        <w:pStyle w:val="a9"/>
        <w:numPr>
          <w:ilvl w:val="0"/>
          <w:numId w:val="4"/>
        </w:numPr>
        <w:tabs>
          <w:tab w:val="left" w:pos="284"/>
        </w:tabs>
        <w:ind w:left="0" w:firstLine="0"/>
        <w:jc w:val="both"/>
        <w:rPr>
          <w:lang w:val="en-US"/>
        </w:rPr>
      </w:pPr>
      <w:r w:rsidRPr="00B1107D">
        <w:rPr>
          <w:lang w:val="en-US"/>
        </w:rPr>
        <w:t xml:space="preserve">MS Office 2007. MS Win Starter 7. MS Windows Prof 7 </w:t>
      </w:r>
      <w:proofErr w:type="spellStart"/>
      <w:r w:rsidRPr="00B1107D">
        <w:rPr>
          <w:lang w:val="en-US"/>
        </w:rPr>
        <w:t>Upgr</w:t>
      </w:r>
      <w:proofErr w:type="spellEnd"/>
      <w:r w:rsidRPr="00B1107D">
        <w:rPr>
          <w:lang w:val="en-US"/>
        </w:rPr>
        <w:t xml:space="preserve">. MS Windows Server CAL 2008 Device CAL. </w:t>
      </w:r>
      <w:proofErr w:type="spellStart"/>
      <w:r w:rsidRPr="00A51A24">
        <w:t>Номерлицензии</w:t>
      </w:r>
      <w:proofErr w:type="spellEnd"/>
      <w:r w:rsidRPr="00B1107D">
        <w:rPr>
          <w:lang w:val="en-US"/>
        </w:rPr>
        <w:t xml:space="preserve"> 46850049, </w:t>
      </w:r>
      <w:r w:rsidRPr="00A51A24">
        <w:t>бессрочно</w:t>
      </w:r>
    </w:p>
    <w:p w:rsidR="00CD011B" w:rsidRPr="00B1107D" w:rsidRDefault="00CD011B" w:rsidP="008C62D5">
      <w:pPr>
        <w:pStyle w:val="a9"/>
        <w:numPr>
          <w:ilvl w:val="0"/>
          <w:numId w:val="4"/>
        </w:numPr>
        <w:tabs>
          <w:tab w:val="left" w:pos="284"/>
        </w:tabs>
        <w:ind w:left="0" w:firstLine="0"/>
        <w:jc w:val="both"/>
        <w:rPr>
          <w:lang w:val="en-US"/>
        </w:rPr>
      </w:pPr>
      <w:proofErr w:type="spellStart"/>
      <w:r w:rsidRPr="00B1107D">
        <w:rPr>
          <w:lang w:val="en-US"/>
        </w:rPr>
        <w:t>Radmin</w:t>
      </w:r>
      <w:proofErr w:type="spellEnd"/>
      <w:r w:rsidRPr="00B1107D">
        <w:rPr>
          <w:lang w:val="en-US"/>
        </w:rPr>
        <w:t xml:space="preserve"> Viewer 3. </w:t>
      </w:r>
      <w:proofErr w:type="spellStart"/>
      <w:r w:rsidRPr="00B1107D">
        <w:rPr>
          <w:lang w:val="en-US"/>
        </w:rPr>
        <w:t>Radmin</w:t>
      </w:r>
      <w:proofErr w:type="spellEnd"/>
      <w:r w:rsidRPr="00B1107D">
        <w:rPr>
          <w:lang w:val="en-US"/>
        </w:rPr>
        <w:t xml:space="preserve"> Server 3. </w:t>
      </w:r>
      <w:proofErr w:type="spellStart"/>
      <w:r w:rsidRPr="00A51A24">
        <w:t>Номердокумента</w:t>
      </w:r>
      <w:proofErr w:type="spellEnd"/>
      <w:r w:rsidRPr="00B1107D">
        <w:rPr>
          <w:lang w:val="en-US"/>
        </w:rPr>
        <w:t xml:space="preserve"> 11001793</w:t>
      </w:r>
    </w:p>
    <w:p w:rsidR="00CD011B" w:rsidRDefault="00CD011B" w:rsidP="008C62D5">
      <w:pPr>
        <w:pStyle w:val="a9"/>
        <w:numPr>
          <w:ilvl w:val="0"/>
          <w:numId w:val="4"/>
        </w:numPr>
        <w:shd w:val="clear" w:color="auto" w:fill="FFFFFF"/>
        <w:tabs>
          <w:tab w:val="left" w:pos="284"/>
          <w:tab w:val="left" w:leader="dot" w:pos="7721"/>
        </w:tabs>
        <w:ind w:left="0" w:firstLine="0"/>
        <w:jc w:val="both"/>
      </w:pPr>
      <w:r w:rsidRPr="00B1107D">
        <w:rPr>
          <w:lang w:val="en-US"/>
        </w:rPr>
        <w:t xml:space="preserve">Traffic inspector. </w:t>
      </w:r>
      <w:r w:rsidRPr="00A51A24">
        <w:t>Лиц</w:t>
      </w:r>
      <w:r w:rsidRPr="00B1107D">
        <w:rPr>
          <w:lang w:val="en-US"/>
        </w:rPr>
        <w:t xml:space="preserve">. </w:t>
      </w:r>
      <w:proofErr w:type="spellStart"/>
      <w:r w:rsidRPr="00A51A24">
        <w:t>Согл</w:t>
      </w:r>
      <w:proofErr w:type="spellEnd"/>
      <w:r w:rsidRPr="00B1107D">
        <w:rPr>
          <w:lang w:val="en-US"/>
        </w:rPr>
        <w:t xml:space="preserve">. </w:t>
      </w:r>
      <w:r w:rsidRPr="00A51A24">
        <w:t>№1051-08 от 10.04.2008, бессрочно</w:t>
      </w:r>
    </w:p>
    <w:p w:rsidR="00CD011B" w:rsidRDefault="00CD011B" w:rsidP="00CD011B">
      <w:pPr>
        <w:shd w:val="clear" w:color="auto" w:fill="FFFFFF"/>
        <w:tabs>
          <w:tab w:val="left" w:pos="284"/>
          <w:tab w:val="left" w:leader="dot" w:pos="7721"/>
        </w:tabs>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552"/>
        <w:gridCol w:w="1984"/>
        <w:gridCol w:w="2977"/>
      </w:tblGrid>
      <w:tr w:rsidR="00CD011B" w:rsidTr="00CD011B">
        <w:tc>
          <w:tcPr>
            <w:tcW w:w="10031" w:type="dxa"/>
            <w:gridSpan w:val="4"/>
            <w:tcBorders>
              <w:top w:val="single" w:sz="4" w:space="0" w:color="auto"/>
              <w:left w:val="single" w:sz="4" w:space="0" w:color="auto"/>
              <w:bottom w:val="single" w:sz="4" w:space="0" w:color="auto"/>
              <w:right w:val="single" w:sz="4" w:space="0" w:color="auto"/>
            </w:tcBorders>
            <w:hideMark/>
          </w:tcPr>
          <w:p w:rsidR="00CD011B" w:rsidRDefault="00CD011B" w:rsidP="00CD011B">
            <w:pPr>
              <w:pStyle w:val="a7"/>
              <w:jc w:val="center"/>
            </w:pPr>
            <w:r>
              <w:rPr>
                <w:b/>
              </w:rPr>
              <w:t>Информационные справочные системы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Справочная система</w:t>
            </w:r>
          </w:p>
          <w:p w:rsidR="00CD011B" w:rsidRDefault="00CD011B" w:rsidP="00CD011B">
            <w:r>
              <w:rPr>
                <w:color w:val="000000"/>
              </w:rPr>
              <w:t>Федеральная электронная медицинская библиотека (ФЭМБ)</w:t>
            </w:r>
          </w:p>
        </w:tc>
        <w:tc>
          <w:tcPr>
            <w:tcW w:w="2552"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FF"/>
                <w:u w:val="single"/>
              </w:rPr>
            </w:pPr>
            <w:r>
              <w:rPr>
                <w:color w:val="0000FF"/>
                <w:u w:val="single"/>
              </w:rPr>
              <w:t>http://femb.ru/</w:t>
            </w: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rPr>
                <w:color w:val="000000"/>
              </w:rP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bCs/>
                <w:color w:val="000000"/>
              </w:rPr>
              <w:t>г</w:t>
            </w:r>
            <w:r>
              <w:rPr>
                <w:bCs/>
              </w:rPr>
              <w:t xml:space="preserve">осударственная фармакопея Российской Федерации, </w:t>
            </w:r>
            <w:r>
              <w:rPr>
                <w:bCs/>
                <w:color w:val="000000"/>
              </w:rPr>
              <w:t xml:space="preserve">клинические рекомендации (протоколы лечения), </w:t>
            </w:r>
            <w:r>
              <w:rPr>
                <w:color w:val="1A1A1A"/>
              </w:rPr>
              <w:t>научная и учебная литература</w:t>
            </w:r>
            <w:r>
              <w:rPr>
                <w:bCs/>
                <w:color w:val="000000"/>
              </w:rPr>
              <w:t>, диссертации и авторефераты</w:t>
            </w:r>
          </w:p>
        </w:tc>
      </w:tr>
      <w:tr w:rsidR="00CD011B" w:rsidTr="00CD011B">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pPr>
            <w:hyperlink r:id="rId212" w:history="1">
              <w:r w:rsidR="00CD011B">
                <w:rPr>
                  <w:rStyle w:val="a6"/>
                </w:rPr>
                <w:t>http://pravo.gov.ru/</w:t>
              </w:r>
            </w:hyperlink>
          </w:p>
          <w:p w:rsidR="00CD011B" w:rsidRDefault="00CD011B" w:rsidP="00CD011B">
            <w:pPr>
              <w:jc w:val="cente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открытый ресурс</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официальные правовые акты</w:t>
            </w:r>
          </w:p>
        </w:tc>
      </w:tr>
      <w:tr w:rsidR="00CD011B" w:rsidTr="00CD011B">
        <w:trPr>
          <w:trHeight w:val="1443"/>
        </w:trPr>
        <w:tc>
          <w:tcPr>
            <w:tcW w:w="2518" w:type="dxa"/>
            <w:tcBorders>
              <w:top w:val="single" w:sz="4" w:space="0" w:color="auto"/>
              <w:left w:val="single" w:sz="4" w:space="0" w:color="auto"/>
              <w:bottom w:val="single" w:sz="4" w:space="0" w:color="auto"/>
              <w:right w:val="single" w:sz="4" w:space="0" w:color="auto"/>
            </w:tcBorders>
            <w:hideMark/>
          </w:tcPr>
          <w:p w:rsidR="00CD011B" w:rsidRDefault="00CD011B" w:rsidP="00CD011B">
            <w:pPr>
              <w:rPr>
                <w:color w:val="000000"/>
              </w:rPr>
            </w:pPr>
            <w:r>
              <w:rPr>
                <w:color w:val="000000"/>
              </w:rPr>
              <w:t>Университетская информационная система «Россия» (УИС Россия).</w:t>
            </w:r>
          </w:p>
        </w:tc>
        <w:tc>
          <w:tcPr>
            <w:tcW w:w="2552" w:type="dxa"/>
            <w:tcBorders>
              <w:top w:val="single" w:sz="4" w:space="0" w:color="auto"/>
              <w:left w:val="single" w:sz="4" w:space="0" w:color="auto"/>
              <w:bottom w:val="single" w:sz="4" w:space="0" w:color="auto"/>
              <w:right w:val="single" w:sz="4" w:space="0" w:color="auto"/>
            </w:tcBorders>
          </w:tcPr>
          <w:p w:rsidR="00CD011B" w:rsidRDefault="00105C72" w:rsidP="00CD011B">
            <w:pPr>
              <w:jc w:val="center"/>
              <w:rPr>
                <w:color w:val="0000FF"/>
                <w:u w:val="single"/>
              </w:rPr>
            </w:pPr>
            <w:hyperlink r:id="rId213" w:history="1">
              <w:r w:rsidR="00CD011B">
                <w:rPr>
                  <w:rStyle w:val="a6"/>
                </w:rPr>
                <w:t>https://uisrussia.msu.ru/index.php</w:t>
              </w:r>
            </w:hyperlink>
          </w:p>
          <w:p w:rsidR="00CD011B" w:rsidRDefault="00CD011B" w:rsidP="00CD011B">
            <w:pPr>
              <w:jc w:val="center"/>
              <w:rPr>
                <w:color w:val="0000FF"/>
                <w:u w:val="single"/>
              </w:rPr>
            </w:pPr>
          </w:p>
        </w:tc>
        <w:tc>
          <w:tcPr>
            <w:tcW w:w="1984"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rPr>
                <w:color w:val="000000"/>
              </w:rPr>
            </w:pPr>
            <w:r>
              <w:rPr>
                <w:color w:val="000000"/>
              </w:rPr>
              <w:t>доступ с компьютеров университета</w:t>
            </w:r>
          </w:p>
        </w:tc>
        <w:tc>
          <w:tcPr>
            <w:tcW w:w="2977" w:type="dxa"/>
            <w:tcBorders>
              <w:top w:val="single" w:sz="4" w:space="0" w:color="auto"/>
              <w:left w:val="single" w:sz="4" w:space="0" w:color="auto"/>
              <w:bottom w:val="single" w:sz="4" w:space="0" w:color="auto"/>
              <w:right w:val="single" w:sz="4" w:space="0" w:color="auto"/>
            </w:tcBorders>
            <w:hideMark/>
          </w:tcPr>
          <w:p w:rsidR="00CD011B" w:rsidRDefault="00CD011B" w:rsidP="00CD011B">
            <w:pPr>
              <w:jc w:val="center"/>
            </w:pPr>
            <w:r>
              <w:t>аналитические публикации из области экономики, управления, социологии и других гуманитарных наук; статистические показатели</w:t>
            </w:r>
          </w:p>
        </w:tc>
      </w:tr>
    </w:tbl>
    <w:p w:rsidR="0071565C" w:rsidRPr="00330B85" w:rsidRDefault="0071565C" w:rsidP="0071565C">
      <w:pPr>
        <w:shd w:val="clear" w:color="auto" w:fill="FFFFFF"/>
        <w:tabs>
          <w:tab w:val="left" w:leader="dot" w:pos="7721"/>
        </w:tabs>
        <w:jc w:val="both"/>
        <w:rPr>
          <w:color w:val="000000"/>
          <w:spacing w:val="-10"/>
          <w:w w:val="101"/>
        </w:rPr>
      </w:pPr>
    </w:p>
    <w:p w:rsidR="0071565C" w:rsidRPr="008C62D5" w:rsidRDefault="00CD011B" w:rsidP="0071565C">
      <w:pPr>
        <w:shd w:val="clear" w:color="auto" w:fill="FFFFFF"/>
        <w:tabs>
          <w:tab w:val="left" w:leader="dot" w:pos="7721"/>
        </w:tabs>
        <w:jc w:val="both"/>
        <w:rPr>
          <w:color w:val="000000"/>
          <w:spacing w:val="-10"/>
          <w:w w:val="101"/>
        </w:rPr>
      </w:pPr>
      <w:r w:rsidRPr="008C62D5">
        <w:rPr>
          <w:b/>
          <w:color w:val="000000"/>
          <w:spacing w:val="-10"/>
          <w:w w:val="101"/>
        </w:rPr>
        <w:t>Перечень вопросов и заданий для самостоятельной работы</w:t>
      </w:r>
      <w:r w:rsidRPr="008C62D5">
        <w:rPr>
          <w:b/>
        </w:rPr>
        <w:t xml:space="preserve"> в том числе с использованием возможностей электронного обучения, дистанционных образовательных технологий</w:t>
      </w:r>
      <w:proofErr w:type="gramStart"/>
      <w:r w:rsidRPr="008C62D5">
        <w:t xml:space="preserve"> </w:t>
      </w:r>
      <w:r w:rsidR="0071565C" w:rsidRPr="008C62D5">
        <w:rPr>
          <w:color w:val="000000"/>
          <w:spacing w:val="-10"/>
          <w:w w:val="101"/>
        </w:rPr>
        <w:t>Д</w:t>
      </w:r>
      <w:proofErr w:type="gramEnd"/>
      <w:r w:rsidR="0071565C" w:rsidRPr="008C62D5">
        <w:rPr>
          <w:color w:val="000000"/>
          <w:spacing w:val="-10"/>
          <w:w w:val="101"/>
        </w:rPr>
        <w:t>ля самостоятельной работы студентам предлагаются следующие виды работы:</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конспектирование первоисточников и другой учебной литературы;</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поиск и обзор научных публикаций и электронных источников  информации, подготовка заключения по обзору;</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выполнение контрольных работ, творческих (проектных) заданий, курсовых работ (проектов);</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решение задач, упражнений;</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написание рефератов (эссе);</w:t>
      </w:r>
    </w:p>
    <w:p w:rsidR="0071565C" w:rsidRPr="00330B85" w:rsidRDefault="0071565C" w:rsidP="0071565C">
      <w:pPr>
        <w:shd w:val="clear" w:color="auto" w:fill="FFFFFF"/>
        <w:tabs>
          <w:tab w:val="left" w:leader="dot" w:pos="7721"/>
        </w:tabs>
        <w:jc w:val="both"/>
        <w:rPr>
          <w:color w:val="000000"/>
          <w:spacing w:val="-10"/>
          <w:w w:val="101"/>
        </w:rPr>
      </w:pPr>
      <w:r w:rsidRPr="00330B85">
        <w:rPr>
          <w:color w:val="000000"/>
          <w:spacing w:val="-10"/>
          <w:w w:val="101"/>
        </w:rPr>
        <w:t>- работа с тестами и вопросами для самопроверки;</w:t>
      </w:r>
    </w:p>
    <w:p w:rsidR="0071565C" w:rsidRDefault="0071565C" w:rsidP="0071565C">
      <w:pPr>
        <w:shd w:val="clear" w:color="auto" w:fill="FFFFFF"/>
        <w:tabs>
          <w:tab w:val="left" w:leader="dot" w:pos="7721"/>
        </w:tabs>
        <w:jc w:val="both"/>
        <w:rPr>
          <w:color w:val="000000"/>
          <w:spacing w:val="-10"/>
          <w:w w:val="101"/>
        </w:rPr>
      </w:pPr>
      <w:r w:rsidRPr="00330B85">
        <w:rPr>
          <w:color w:val="000000"/>
          <w:spacing w:val="-10"/>
          <w:w w:val="101"/>
        </w:rPr>
        <w:t>- моделирование и/или анализ конкретных проблемных ситуаций ситуации.</w:t>
      </w:r>
    </w:p>
    <w:p w:rsidR="0071565C" w:rsidRPr="00330B85" w:rsidRDefault="0071565C" w:rsidP="0071565C">
      <w:pPr>
        <w:shd w:val="clear" w:color="auto" w:fill="FFFFFF"/>
        <w:tabs>
          <w:tab w:val="left" w:leader="dot" w:pos="7721"/>
        </w:tabs>
        <w:jc w:val="both"/>
        <w:rPr>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1565C" w:rsidRPr="005B4136" w:rsidTr="00F35805">
        <w:tc>
          <w:tcPr>
            <w:tcW w:w="4785" w:type="dxa"/>
          </w:tcPr>
          <w:p w:rsidR="0071565C" w:rsidRPr="005B4136" w:rsidRDefault="0071565C" w:rsidP="00F35805">
            <w:pPr>
              <w:widowControl w:val="0"/>
              <w:tabs>
                <w:tab w:val="left" w:leader="dot" w:pos="7721"/>
              </w:tabs>
              <w:autoSpaceDE w:val="0"/>
              <w:autoSpaceDN w:val="0"/>
              <w:ind w:right="470"/>
              <w:jc w:val="center"/>
              <w:rPr>
                <w:b/>
                <w:color w:val="000000"/>
                <w:spacing w:val="-10"/>
                <w:w w:val="101"/>
              </w:rPr>
            </w:pPr>
            <w:r w:rsidRPr="005B4136">
              <w:rPr>
                <w:b/>
                <w:color w:val="000000"/>
                <w:spacing w:val="-10"/>
                <w:w w:val="101"/>
              </w:rPr>
              <w:t xml:space="preserve">Разделы и темы для самостоятельного </w:t>
            </w:r>
            <w:r w:rsidRPr="005B4136">
              <w:rPr>
                <w:b/>
                <w:color w:val="000000"/>
                <w:spacing w:val="-10"/>
                <w:w w:val="101"/>
              </w:rPr>
              <w:lastRenderedPageBreak/>
              <w:t>изучения</w:t>
            </w:r>
          </w:p>
        </w:tc>
        <w:tc>
          <w:tcPr>
            <w:tcW w:w="4786" w:type="dxa"/>
          </w:tcPr>
          <w:p w:rsidR="0071565C" w:rsidRPr="005B4136" w:rsidRDefault="0071565C" w:rsidP="00F35805">
            <w:pPr>
              <w:widowControl w:val="0"/>
              <w:shd w:val="clear" w:color="auto" w:fill="FFFFFF"/>
              <w:tabs>
                <w:tab w:val="left" w:leader="dot" w:pos="7721"/>
              </w:tabs>
              <w:autoSpaceDE w:val="0"/>
              <w:autoSpaceDN w:val="0"/>
              <w:ind w:right="470"/>
              <w:jc w:val="center"/>
              <w:rPr>
                <w:b/>
                <w:color w:val="000000"/>
                <w:spacing w:val="-10"/>
                <w:w w:val="101"/>
              </w:rPr>
            </w:pPr>
            <w:r w:rsidRPr="005B4136">
              <w:rPr>
                <w:b/>
                <w:color w:val="000000"/>
                <w:spacing w:val="-10"/>
                <w:w w:val="101"/>
              </w:rPr>
              <w:lastRenderedPageBreak/>
              <w:t xml:space="preserve">Виды и содержание самостоятельной </w:t>
            </w:r>
            <w:r w:rsidRPr="005B4136">
              <w:rPr>
                <w:b/>
                <w:color w:val="000000"/>
                <w:spacing w:val="-10"/>
                <w:w w:val="101"/>
              </w:rPr>
              <w:lastRenderedPageBreak/>
              <w:t>работы</w:t>
            </w:r>
          </w:p>
          <w:p w:rsidR="0071565C" w:rsidRPr="005B4136" w:rsidRDefault="0071565C" w:rsidP="00F35805">
            <w:pPr>
              <w:widowControl w:val="0"/>
              <w:tabs>
                <w:tab w:val="left" w:leader="dot" w:pos="7721"/>
              </w:tabs>
              <w:autoSpaceDE w:val="0"/>
              <w:autoSpaceDN w:val="0"/>
              <w:ind w:right="470"/>
              <w:jc w:val="center"/>
              <w:rPr>
                <w:b/>
                <w:color w:val="000000"/>
                <w:spacing w:val="-10"/>
                <w:w w:val="101"/>
              </w:rPr>
            </w:pPr>
          </w:p>
        </w:tc>
      </w:tr>
      <w:tr w:rsidR="0071565C" w:rsidRPr="005B4136" w:rsidTr="00F35805">
        <w:tc>
          <w:tcPr>
            <w:tcW w:w="4785" w:type="dxa"/>
          </w:tcPr>
          <w:p w:rsidR="0071565C" w:rsidRPr="005B4136" w:rsidRDefault="0071565C" w:rsidP="00F35805">
            <w:pPr>
              <w:widowControl w:val="0"/>
              <w:tabs>
                <w:tab w:val="left" w:leader="dot" w:pos="7721"/>
              </w:tabs>
              <w:autoSpaceDE w:val="0"/>
              <w:autoSpaceDN w:val="0"/>
              <w:ind w:right="470"/>
              <w:jc w:val="both"/>
              <w:rPr>
                <w:lang w:val="be-BY"/>
              </w:rPr>
            </w:pPr>
            <w:r w:rsidRPr="005B4136">
              <w:rPr>
                <w:lang w:val="be-BY"/>
              </w:rPr>
              <w:lastRenderedPageBreak/>
              <w:t>Теоретические и методологические вопросы психолингвистики.</w:t>
            </w:r>
          </w:p>
          <w:p w:rsidR="0071565C" w:rsidRPr="005B4136" w:rsidRDefault="0071565C" w:rsidP="00F35805">
            <w:pPr>
              <w:snapToGrid w:val="0"/>
              <w:jc w:val="both"/>
            </w:pPr>
            <w:r w:rsidRPr="005B4136">
              <w:t>1. Подготовка к семинару по теме: «История развития психолингвистики. Психолингвистические идеи до возникновения психолингвистики. Развитие психолингвистики за рубежом. Развитие отечественной психолингвистики. Современное состояние психолингвистики».</w:t>
            </w:r>
          </w:p>
          <w:p w:rsidR="0071565C" w:rsidRPr="005B4136" w:rsidRDefault="0071565C" w:rsidP="00F35805">
            <w:pPr>
              <w:snapToGrid w:val="0"/>
              <w:jc w:val="both"/>
            </w:pPr>
            <w:r w:rsidRPr="005B4136">
              <w:t xml:space="preserve">2. Составление конспекта по теме: «Теории происхождения речи. Модели производства речи (модель Л.С. </w:t>
            </w:r>
            <w:proofErr w:type="spellStart"/>
            <w:r w:rsidRPr="005B4136">
              <w:t>Выготского</w:t>
            </w:r>
            <w:proofErr w:type="spellEnd"/>
            <w:r w:rsidRPr="005B4136">
              <w:t xml:space="preserve">, А.Р. </w:t>
            </w:r>
            <w:proofErr w:type="spellStart"/>
            <w:r w:rsidRPr="005B4136">
              <w:t>Лурия</w:t>
            </w:r>
            <w:proofErr w:type="spellEnd"/>
            <w:r w:rsidRPr="005B4136">
              <w:t xml:space="preserve">, А.А. Леонтьева, </w:t>
            </w:r>
            <w:proofErr w:type="spellStart"/>
            <w:r w:rsidRPr="005B4136">
              <w:t>Левелта</w:t>
            </w:r>
            <w:proofErr w:type="spellEnd"/>
            <w:r w:rsidRPr="005B4136">
              <w:t>)».</w:t>
            </w:r>
          </w:p>
          <w:p w:rsidR="0071565C" w:rsidRPr="005B4136" w:rsidRDefault="0071565C" w:rsidP="00F35805">
            <w:pPr>
              <w:widowControl w:val="0"/>
              <w:tabs>
                <w:tab w:val="left" w:leader="dot" w:pos="7721"/>
              </w:tabs>
              <w:autoSpaceDE w:val="0"/>
              <w:autoSpaceDN w:val="0"/>
              <w:ind w:right="470"/>
              <w:jc w:val="both"/>
              <w:rPr>
                <w:color w:val="000000"/>
                <w:spacing w:val="-10"/>
                <w:w w:val="101"/>
                <w:lang w:val="be-BY"/>
              </w:rPr>
            </w:pPr>
            <w:r w:rsidRPr="005B4136">
              <w:t>3. Реферат по теме: «Восприятие речи. Восприятие и понимание речи. Значение и смысл. Модели восприятия речи».</w:t>
            </w:r>
          </w:p>
        </w:tc>
        <w:tc>
          <w:tcPr>
            <w:tcW w:w="4786" w:type="dxa"/>
          </w:tcPr>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autoSpaceDE w:val="0"/>
              <w:autoSpaceDN w:val="0"/>
              <w:jc w:val="center"/>
            </w:pPr>
            <w:r w:rsidRPr="005B4136">
              <w:t>Защита проектов</w:t>
            </w: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both"/>
            </w:pPr>
          </w:p>
          <w:p w:rsidR="0071565C" w:rsidRPr="005B4136" w:rsidRDefault="0071565C" w:rsidP="00F35805">
            <w:pPr>
              <w:widowControl w:val="0"/>
              <w:autoSpaceDE w:val="0"/>
              <w:autoSpaceDN w:val="0"/>
              <w:jc w:val="center"/>
            </w:pPr>
            <w:r w:rsidRPr="005B4136">
              <w:t>Проверка конспекта</w:t>
            </w:r>
          </w:p>
          <w:p w:rsidR="0071565C" w:rsidRPr="005B4136" w:rsidRDefault="0071565C" w:rsidP="00F35805">
            <w:pPr>
              <w:widowControl w:val="0"/>
              <w:autoSpaceDE w:val="0"/>
              <w:autoSpaceDN w:val="0"/>
              <w:jc w:val="both"/>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autoSpaceDE w:val="0"/>
              <w:autoSpaceDN w:val="0"/>
              <w:jc w:val="center"/>
            </w:pPr>
            <w:r w:rsidRPr="005B4136">
              <w:t>Проверка реферата</w:t>
            </w:r>
          </w:p>
          <w:p w:rsidR="0071565C" w:rsidRPr="005B4136" w:rsidRDefault="0071565C" w:rsidP="00F35805">
            <w:pPr>
              <w:widowControl w:val="0"/>
              <w:tabs>
                <w:tab w:val="left" w:leader="dot" w:pos="7721"/>
              </w:tabs>
              <w:autoSpaceDE w:val="0"/>
              <w:autoSpaceDN w:val="0"/>
              <w:ind w:right="470"/>
              <w:jc w:val="both"/>
              <w:rPr>
                <w:color w:val="000000"/>
                <w:spacing w:val="-10"/>
                <w:w w:val="101"/>
              </w:rPr>
            </w:pPr>
          </w:p>
        </w:tc>
      </w:tr>
      <w:tr w:rsidR="0071565C" w:rsidRPr="005B4136" w:rsidTr="00F35805">
        <w:tc>
          <w:tcPr>
            <w:tcW w:w="4785" w:type="dxa"/>
          </w:tcPr>
          <w:p w:rsidR="0071565C" w:rsidRPr="005B4136" w:rsidRDefault="0071565C" w:rsidP="00F35805">
            <w:pPr>
              <w:widowControl w:val="0"/>
              <w:tabs>
                <w:tab w:val="left" w:leader="dot" w:pos="7721"/>
              </w:tabs>
              <w:autoSpaceDE w:val="0"/>
              <w:autoSpaceDN w:val="0"/>
              <w:ind w:right="470"/>
              <w:jc w:val="both"/>
            </w:pPr>
            <w:r w:rsidRPr="005B4136">
              <w:t>Основные разделы психолингвистики.</w:t>
            </w:r>
          </w:p>
          <w:p w:rsidR="0071565C" w:rsidRPr="005B4136" w:rsidRDefault="0071565C" w:rsidP="00F35805">
            <w:pPr>
              <w:snapToGrid w:val="0"/>
              <w:ind w:right="-106"/>
              <w:jc w:val="both"/>
            </w:pPr>
            <w:r w:rsidRPr="005B4136">
              <w:t xml:space="preserve">1. Подготовка к текущему тесту по теме: «Патология речи. Речь при заболеваниях шизофренией, при маниакально- депрессивном психозе, при эпилепсии, при паранойяльной психопатии». </w:t>
            </w:r>
          </w:p>
          <w:p w:rsidR="0071565C" w:rsidRPr="005B4136" w:rsidRDefault="0071565C" w:rsidP="00F35805">
            <w:pPr>
              <w:snapToGrid w:val="0"/>
              <w:jc w:val="both"/>
              <w:rPr>
                <w:lang w:val="be-BY"/>
              </w:rPr>
            </w:pPr>
            <w:r w:rsidRPr="005B4136">
              <w:rPr>
                <w:lang w:val="be-BY"/>
              </w:rPr>
              <w:t xml:space="preserve">2. </w:t>
            </w:r>
            <w:r w:rsidRPr="005B4136">
              <w:t>Конспект по теме: «Язык животных в природе. Говорящие животные. Этапы развития детской речи. Освоение грамматики ребенка. Родительский язык».</w:t>
            </w:r>
          </w:p>
          <w:p w:rsidR="0071565C" w:rsidRPr="005B4136" w:rsidRDefault="0071565C" w:rsidP="00F35805">
            <w:pPr>
              <w:snapToGrid w:val="0"/>
              <w:jc w:val="both"/>
            </w:pPr>
            <w:r w:rsidRPr="005B4136">
              <w:t xml:space="preserve">3. Подготовка к итоговому тесту по теме: «Дефекты речи (особенности речи при алалии, </w:t>
            </w:r>
            <w:proofErr w:type="spellStart"/>
            <w:r w:rsidRPr="005B4136">
              <w:t>дисфонии</w:t>
            </w:r>
            <w:proofErr w:type="spellEnd"/>
            <w:r w:rsidRPr="005B4136">
              <w:t>, заикании, дизартрии и т.д.)».</w:t>
            </w:r>
          </w:p>
          <w:p w:rsidR="0071565C" w:rsidRPr="005B4136" w:rsidRDefault="0071565C" w:rsidP="00F35805">
            <w:pPr>
              <w:snapToGrid w:val="0"/>
              <w:jc w:val="both"/>
            </w:pPr>
            <w:r w:rsidRPr="005B4136">
              <w:t xml:space="preserve">4. Подготовка к семинару по теме: «Речь в измененном состоянии сознания». </w:t>
            </w:r>
          </w:p>
          <w:p w:rsidR="0071565C" w:rsidRPr="005B4136" w:rsidRDefault="0071565C" w:rsidP="00F35805">
            <w:pPr>
              <w:snapToGrid w:val="0"/>
              <w:jc w:val="both"/>
            </w:pPr>
            <w:r w:rsidRPr="005B4136">
              <w:t xml:space="preserve">Подготовка проектов по теме: «Овладение неродным языком: язык и культура. Речь иностранца. Понимание иностранного текста. </w:t>
            </w:r>
            <w:proofErr w:type="spellStart"/>
            <w:r w:rsidRPr="005B4136">
              <w:t>Интеркультурные</w:t>
            </w:r>
            <w:proofErr w:type="spellEnd"/>
            <w:r w:rsidRPr="005B4136">
              <w:t xml:space="preserve"> контакты. Лакуны. Аккультурация». </w:t>
            </w:r>
          </w:p>
          <w:p w:rsidR="0071565C" w:rsidRPr="005B4136" w:rsidRDefault="0071565C" w:rsidP="00F35805">
            <w:pPr>
              <w:widowControl w:val="0"/>
              <w:tabs>
                <w:tab w:val="left" w:leader="dot" w:pos="7721"/>
              </w:tabs>
              <w:autoSpaceDE w:val="0"/>
              <w:autoSpaceDN w:val="0"/>
              <w:ind w:right="470"/>
              <w:jc w:val="both"/>
              <w:rPr>
                <w:color w:val="000000"/>
                <w:spacing w:val="-10"/>
                <w:w w:val="101"/>
              </w:rPr>
            </w:pPr>
            <w:r w:rsidRPr="005B4136">
              <w:rPr>
                <w:lang w:val="be-BY"/>
              </w:rPr>
              <w:t xml:space="preserve">5. Сочинение – эссе на тему: </w:t>
            </w:r>
            <w:r w:rsidRPr="005B4136">
              <w:t xml:space="preserve">«Почему мне трудно общаться с </w:t>
            </w:r>
            <w:proofErr w:type="spellStart"/>
            <w:r w:rsidRPr="005B4136">
              <w:t>инофонами</w:t>
            </w:r>
            <w:proofErr w:type="spellEnd"/>
            <w:r w:rsidRPr="005B4136">
              <w:t>?».</w:t>
            </w:r>
          </w:p>
        </w:tc>
        <w:tc>
          <w:tcPr>
            <w:tcW w:w="4786" w:type="dxa"/>
          </w:tcPr>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autoSpaceDE w:val="0"/>
              <w:autoSpaceDN w:val="0"/>
              <w:jc w:val="center"/>
            </w:pPr>
            <w:r w:rsidRPr="005B4136">
              <w:t>Тест</w:t>
            </w: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r w:rsidRPr="005B4136">
              <w:t>реферирование</w:t>
            </w: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r w:rsidRPr="005B4136">
              <w:t>Тест</w:t>
            </w: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autoSpaceDE w:val="0"/>
              <w:autoSpaceDN w:val="0"/>
              <w:jc w:val="center"/>
            </w:pPr>
            <w:r w:rsidRPr="005B4136">
              <w:t>Семинар</w:t>
            </w: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r w:rsidRPr="005B4136">
              <w:t>Защита проектов</w:t>
            </w: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autoSpaceDE w:val="0"/>
              <w:autoSpaceDN w:val="0"/>
              <w:jc w:val="center"/>
            </w:pPr>
          </w:p>
          <w:p w:rsidR="0071565C" w:rsidRPr="005B4136" w:rsidRDefault="0071565C" w:rsidP="00F35805">
            <w:pPr>
              <w:widowControl w:val="0"/>
              <w:tabs>
                <w:tab w:val="left" w:leader="dot" w:pos="7721"/>
              </w:tabs>
              <w:autoSpaceDE w:val="0"/>
              <w:autoSpaceDN w:val="0"/>
              <w:ind w:right="470"/>
              <w:jc w:val="both"/>
              <w:rPr>
                <w:color w:val="000000"/>
                <w:spacing w:val="-10"/>
                <w:w w:val="101"/>
              </w:rPr>
            </w:pPr>
          </w:p>
          <w:p w:rsidR="0071565C" w:rsidRPr="005B4136" w:rsidRDefault="0071565C" w:rsidP="00F35805">
            <w:pPr>
              <w:widowControl w:val="0"/>
              <w:tabs>
                <w:tab w:val="left" w:leader="dot" w:pos="7721"/>
              </w:tabs>
              <w:autoSpaceDE w:val="0"/>
              <w:autoSpaceDN w:val="0"/>
              <w:ind w:right="470"/>
              <w:jc w:val="center"/>
              <w:rPr>
                <w:color w:val="000000"/>
                <w:spacing w:val="-10"/>
                <w:w w:val="101"/>
              </w:rPr>
            </w:pPr>
            <w:r w:rsidRPr="005B4136">
              <w:t>Проверка эссе</w:t>
            </w:r>
          </w:p>
        </w:tc>
      </w:tr>
    </w:tbl>
    <w:p w:rsidR="0071565C" w:rsidRPr="005B4136" w:rsidRDefault="0071565C" w:rsidP="0071565C">
      <w:pPr>
        <w:shd w:val="clear" w:color="auto" w:fill="FFFFFF"/>
        <w:tabs>
          <w:tab w:val="left" w:leader="dot" w:pos="7721"/>
        </w:tabs>
        <w:ind w:right="470"/>
        <w:jc w:val="both"/>
        <w:rPr>
          <w:color w:val="000000"/>
          <w:spacing w:val="-10"/>
          <w:w w:val="101"/>
        </w:rPr>
      </w:pPr>
    </w:p>
    <w:p w:rsidR="0071565C" w:rsidRPr="005B4136" w:rsidRDefault="0071565C" w:rsidP="0071565C"/>
    <w:p w:rsidR="0071565C" w:rsidRDefault="0071565C" w:rsidP="0071565C">
      <w:pPr>
        <w:jc w:val="right"/>
        <w:rPr>
          <w:sz w:val="32"/>
          <w:szCs w:val="32"/>
          <w:u w:val="single"/>
        </w:rPr>
      </w:pPr>
    </w:p>
    <w:p w:rsidR="0071565C" w:rsidRDefault="0071565C" w:rsidP="0071565C">
      <w:pPr>
        <w:jc w:val="right"/>
        <w:rPr>
          <w:sz w:val="28"/>
          <w:szCs w:val="28"/>
        </w:rPr>
      </w:pPr>
    </w:p>
    <w:sectPr w:rsidR="0071565C" w:rsidSect="00A92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20B0500000000000000"/>
    <w:charset w:val="CC"/>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7"/>
    <w:multiLevelType w:val="multilevel"/>
    <w:tmpl w:val="F4B2024A"/>
    <w:name w:val="WW8Num1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2E6029"/>
    <w:multiLevelType w:val="hybridMultilevel"/>
    <w:tmpl w:val="B7F8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514C5"/>
    <w:multiLevelType w:val="hybridMultilevel"/>
    <w:tmpl w:val="FBF21212"/>
    <w:lvl w:ilvl="0" w:tplc="B31498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5B2E51"/>
    <w:multiLevelType w:val="hybridMultilevel"/>
    <w:tmpl w:val="06D0B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28640D"/>
    <w:multiLevelType w:val="hybridMultilevel"/>
    <w:tmpl w:val="43F0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6EBB"/>
    <w:rsid w:val="00006F22"/>
    <w:rsid w:val="00013069"/>
    <w:rsid w:val="000235E3"/>
    <w:rsid w:val="000276F4"/>
    <w:rsid w:val="000726D6"/>
    <w:rsid w:val="000C099C"/>
    <w:rsid w:val="00105C72"/>
    <w:rsid w:val="001237D2"/>
    <w:rsid w:val="001871C5"/>
    <w:rsid w:val="001A6EEF"/>
    <w:rsid w:val="001F4CC2"/>
    <w:rsid w:val="00210891"/>
    <w:rsid w:val="0021564F"/>
    <w:rsid w:val="0022551D"/>
    <w:rsid w:val="00247F75"/>
    <w:rsid w:val="00276EA6"/>
    <w:rsid w:val="002B0DF5"/>
    <w:rsid w:val="002B0EBF"/>
    <w:rsid w:val="002C0BFD"/>
    <w:rsid w:val="002D5F10"/>
    <w:rsid w:val="002F6972"/>
    <w:rsid w:val="00306179"/>
    <w:rsid w:val="00312B93"/>
    <w:rsid w:val="0032559A"/>
    <w:rsid w:val="00326EBB"/>
    <w:rsid w:val="0033057F"/>
    <w:rsid w:val="0034345B"/>
    <w:rsid w:val="00382C36"/>
    <w:rsid w:val="003B44FB"/>
    <w:rsid w:val="003C15B5"/>
    <w:rsid w:val="003E78B8"/>
    <w:rsid w:val="003F61AB"/>
    <w:rsid w:val="00422EBE"/>
    <w:rsid w:val="00461F2B"/>
    <w:rsid w:val="00480A5A"/>
    <w:rsid w:val="00487438"/>
    <w:rsid w:val="004D0B41"/>
    <w:rsid w:val="004E1CF5"/>
    <w:rsid w:val="004E575B"/>
    <w:rsid w:val="005049B5"/>
    <w:rsid w:val="00533918"/>
    <w:rsid w:val="00535335"/>
    <w:rsid w:val="005534C2"/>
    <w:rsid w:val="00556DAD"/>
    <w:rsid w:val="005C22F1"/>
    <w:rsid w:val="005C72B5"/>
    <w:rsid w:val="005D35B0"/>
    <w:rsid w:val="00622D3E"/>
    <w:rsid w:val="006421D7"/>
    <w:rsid w:val="006C120B"/>
    <w:rsid w:val="006E688B"/>
    <w:rsid w:val="006F3C68"/>
    <w:rsid w:val="0071565C"/>
    <w:rsid w:val="00716CD6"/>
    <w:rsid w:val="007618A7"/>
    <w:rsid w:val="00792C2C"/>
    <w:rsid w:val="007D1B89"/>
    <w:rsid w:val="007D2092"/>
    <w:rsid w:val="007D2533"/>
    <w:rsid w:val="008627D7"/>
    <w:rsid w:val="008628DE"/>
    <w:rsid w:val="0086353B"/>
    <w:rsid w:val="008809BB"/>
    <w:rsid w:val="008C62D5"/>
    <w:rsid w:val="008E558D"/>
    <w:rsid w:val="008E74D5"/>
    <w:rsid w:val="008F4559"/>
    <w:rsid w:val="009207BB"/>
    <w:rsid w:val="00954367"/>
    <w:rsid w:val="0096765D"/>
    <w:rsid w:val="00980EA7"/>
    <w:rsid w:val="009D44C1"/>
    <w:rsid w:val="00A30536"/>
    <w:rsid w:val="00A34827"/>
    <w:rsid w:val="00A744D7"/>
    <w:rsid w:val="00A92595"/>
    <w:rsid w:val="00AA08AD"/>
    <w:rsid w:val="00AA08C0"/>
    <w:rsid w:val="00AA4049"/>
    <w:rsid w:val="00AD3530"/>
    <w:rsid w:val="00AE58AB"/>
    <w:rsid w:val="00AF6CAE"/>
    <w:rsid w:val="00B07AD6"/>
    <w:rsid w:val="00B70AE1"/>
    <w:rsid w:val="00B75C24"/>
    <w:rsid w:val="00BA5BAE"/>
    <w:rsid w:val="00BE7E69"/>
    <w:rsid w:val="00C064AA"/>
    <w:rsid w:val="00C50B61"/>
    <w:rsid w:val="00C64E1E"/>
    <w:rsid w:val="00C86385"/>
    <w:rsid w:val="00C92856"/>
    <w:rsid w:val="00CB6767"/>
    <w:rsid w:val="00CC740E"/>
    <w:rsid w:val="00CD011B"/>
    <w:rsid w:val="00D143E0"/>
    <w:rsid w:val="00D34412"/>
    <w:rsid w:val="00D5756E"/>
    <w:rsid w:val="00DC4354"/>
    <w:rsid w:val="00E42CA6"/>
    <w:rsid w:val="00E75AFB"/>
    <w:rsid w:val="00E820DF"/>
    <w:rsid w:val="00EC5731"/>
    <w:rsid w:val="00ED59B6"/>
    <w:rsid w:val="00F35805"/>
    <w:rsid w:val="00F46CB8"/>
    <w:rsid w:val="00F70C17"/>
    <w:rsid w:val="00F85094"/>
    <w:rsid w:val="00FF32D9"/>
    <w:rsid w:val="00FF6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BB"/>
    <w:rPr>
      <w:sz w:val="24"/>
      <w:szCs w:val="24"/>
    </w:rPr>
  </w:style>
  <w:style w:type="paragraph" w:styleId="1">
    <w:name w:val="heading 1"/>
    <w:basedOn w:val="a"/>
    <w:next w:val="a"/>
    <w:qFormat/>
    <w:rsid w:val="00326EBB"/>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rsid w:val="00326EBB"/>
    <w:pPr>
      <w:keepNext/>
      <w:jc w:val="center"/>
      <w:outlineLvl w:val="1"/>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26EBB"/>
    <w:rPr>
      <w:i/>
      <w:iCs/>
      <w:sz w:val="24"/>
      <w:lang w:val="ru-RU" w:eastAsia="ru-RU" w:bidi="ar-SA"/>
    </w:rPr>
  </w:style>
  <w:style w:type="paragraph" w:customStyle="1" w:styleId="Style70">
    <w:name w:val="Style70"/>
    <w:basedOn w:val="a"/>
    <w:rsid w:val="00326EBB"/>
    <w:pPr>
      <w:widowControl w:val="0"/>
      <w:autoSpaceDE w:val="0"/>
      <w:autoSpaceDN w:val="0"/>
      <w:adjustRightInd w:val="0"/>
      <w:jc w:val="both"/>
    </w:pPr>
  </w:style>
  <w:style w:type="paragraph" w:styleId="a3">
    <w:name w:val="Subtitle"/>
    <w:basedOn w:val="a"/>
    <w:next w:val="a4"/>
    <w:qFormat/>
    <w:rsid w:val="00326EBB"/>
    <w:pPr>
      <w:suppressAutoHyphens/>
      <w:jc w:val="center"/>
    </w:pPr>
    <w:rPr>
      <w:sz w:val="28"/>
      <w:szCs w:val="20"/>
      <w:lang w:eastAsia="ar-SA"/>
    </w:rPr>
  </w:style>
  <w:style w:type="paragraph" w:styleId="a4">
    <w:name w:val="Body Text"/>
    <w:basedOn w:val="a"/>
    <w:rsid w:val="00326EBB"/>
    <w:pPr>
      <w:spacing w:after="120"/>
    </w:pPr>
  </w:style>
  <w:style w:type="paragraph" w:customStyle="1" w:styleId="Style13">
    <w:name w:val="Style13"/>
    <w:basedOn w:val="a"/>
    <w:rsid w:val="00326EBB"/>
    <w:pPr>
      <w:widowControl w:val="0"/>
      <w:autoSpaceDE w:val="0"/>
      <w:autoSpaceDN w:val="0"/>
      <w:adjustRightInd w:val="0"/>
      <w:spacing w:line="276" w:lineRule="exact"/>
      <w:jc w:val="center"/>
    </w:pPr>
  </w:style>
  <w:style w:type="paragraph" w:customStyle="1" w:styleId="Style16">
    <w:name w:val="Style16"/>
    <w:basedOn w:val="a"/>
    <w:rsid w:val="00326EBB"/>
    <w:pPr>
      <w:widowControl w:val="0"/>
      <w:autoSpaceDE w:val="0"/>
      <w:autoSpaceDN w:val="0"/>
      <w:adjustRightInd w:val="0"/>
      <w:jc w:val="right"/>
    </w:pPr>
  </w:style>
  <w:style w:type="character" w:customStyle="1" w:styleId="FontStyle269">
    <w:name w:val="Font Style269"/>
    <w:rsid w:val="00326EBB"/>
    <w:rPr>
      <w:rFonts w:ascii="Times New Roman" w:hAnsi="Times New Roman" w:cs="Times New Roman" w:hint="default"/>
      <w:b/>
      <w:bCs/>
      <w:color w:val="000000"/>
      <w:sz w:val="20"/>
      <w:szCs w:val="20"/>
    </w:rPr>
  </w:style>
  <w:style w:type="character" w:customStyle="1" w:styleId="FontStyle271">
    <w:name w:val="Font Style271"/>
    <w:rsid w:val="00326EBB"/>
    <w:rPr>
      <w:rFonts w:ascii="Times New Roman" w:hAnsi="Times New Roman" w:cs="Times New Roman" w:hint="default"/>
      <w:color w:val="000000"/>
      <w:sz w:val="20"/>
      <w:szCs w:val="20"/>
    </w:rPr>
  </w:style>
  <w:style w:type="paragraph" w:customStyle="1" w:styleId="a5">
    <w:name w:val="Для таблиц"/>
    <w:basedOn w:val="a"/>
    <w:rsid w:val="00326EBB"/>
  </w:style>
  <w:style w:type="paragraph" w:customStyle="1" w:styleId="10">
    <w:name w:val="Обычный1"/>
    <w:rsid w:val="00326EBB"/>
    <w:pPr>
      <w:suppressAutoHyphens/>
      <w:snapToGrid w:val="0"/>
    </w:pPr>
    <w:rPr>
      <w:rFonts w:ascii="MS Sans Serif" w:eastAsia="Arial" w:hAnsi="MS Sans Serif"/>
      <w:lang w:val="en-US" w:eastAsia="ar-SA"/>
    </w:rPr>
  </w:style>
  <w:style w:type="character" w:styleId="a6">
    <w:name w:val="Hyperlink"/>
    <w:rsid w:val="00326EBB"/>
    <w:rPr>
      <w:color w:val="0000FF"/>
      <w:u w:val="single"/>
    </w:rPr>
  </w:style>
  <w:style w:type="paragraph" w:styleId="a7">
    <w:name w:val="Normal (Web)"/>
    <w:basedOn w:val="a"/>
    <w:uiPriority w:val="99"/>
    <w:rsid w:val="00326EBB"/>
    <w:pPr>
      <w:spacing w:before="144" w:after="72" w:line="360" w:lineRule="auto"/>
    </w:pPr>
  </w:style>
  <w:style w:type="paragraph" w:customStyle="1" w:styleId="a8">
    <w:name w:val="Текст в заданном формате"/>
    <w:basedOn w:val="a"/>
    <w:rsid w:val="00326EBB"/>
    <w:pPr>
      <w:widowControl w:val="0"/>
      <w:suppressAutoHyphens/>
    </w:pPr>
    <w:rPr>
      <w:rFonts w:ascii="Courier New" w:eastAsia="Courier New" w:hAnsi="Courier New" w:cs="Courier New"/>
      <w:sz w:val="20"/>
      <w:szCs w:val="20"/>
    </w:rPr>
  </w:style>
  <w:style w:type="paragraph" w:customStyle="1" w:styleId="Style1">
    <w:name w:val="Style1"/>
    <w:basedOn w:val="a"/>
    <w:rsid w:val="00326EBB"/>
    <w:pPr>
      <w:widowControl w:val="0"/>
      <w:autoSpaceDE w:val="0"/>
      <w:autoSpaceDN w:val="0"/>
      <w:adjustRightInd w:val="0"/>
      <w:spacing w:line="360" w:lineRule="exact"/>
    </w:pPr>
  </w:style>
  <w:style w:type="paragraph" w:customStyle="1" w:styleId="Style2">
    <w:name w:val="Style2"/>
    <w:basedOn w:val="a"/>
    <w:rsid w:val="00326EBB"/>
    <w:pPr>
      <w:widowControl w:val="0"/>
      <w:autoSpaceDE w:val="0"/>
      <w:autoSpaceDN w:val="0"/>
      <w:adjustRightInd w:val="0"/>
    </w:pPr>
  </w:style>
  <w:style w:type="character" w:customStyle="1" w:styleId="FontStyle12">
    <w:name w:val="Font Style12"/>
    <w:rsid w:val="00326EBB"/>
    <w:rPr>
      <w:rFonts w:ascii="Times New Roman" w:hAnsi="Times New Roman" w:cs="Times New Roman"/>
      <w:spacing w:val="20"/>
      <w:sz w:val="24"/>
      <w:szCs w:val="24"/>
    </w:rPr>
  </w:style>
  <w:style w:type="character" w:customStyle="1" w:styleId="FontStyle11">
    <w:name w:val="Font Style11"/>
    <w:rsid w:val="00326EBB"/>
    <w:rPr>
      <w:rFonts w:ascii="Times New Roman" w:hAnsi="Times New Roman" w:cs="Times New Roman"/>
      <w:sz w:val="18"/>
      <w:szCs w:val="18"/>
    </w:rPr>
  </w:style>
  <w:style w:type="paragraph" w:styleId="a9">
    <w:name w:val="List Paragraph"/>
    <w:basedOn w:val="a"/>
    <w:qFormat/>
    <w:rsid w:val="00326EBB"/>
    <w:pPr>
      <w:ind w:left="720"/>
      <w:contextualSpacing/>
    </w:pPr>
  </w:style>
  <w:style w:type="table" w:styleId="aa">
    <w:name w:val="Table Grid"/>
    <w:basedOn w:val="a1"/>
    <w:rsid w:val="00A744D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2B93"/>
    <w:pPr>
      <w:spacing w:after="200" w:line="276" w:lineRule="auto"/>
      <w:ind w:left="720"/>
      <w:contextualSpacing/>
    </w:pPr>
    <w:rPr>
      <w:rFonts w:ascii="Calibri" w:hAnsi="Calibri"/>
      <w:sz w:val="22"/>
      <w:szCs w:val="22"/>
      <w:lang w:eastAsia="en-US"/>
    </w:rPr>
  </w:style>
  <w:style w:type="character" w:styleId="ab">
    <w:name w:val="FollowedHyperlink"/>
    <w:rsid w:val="004E575B"/>
    <w:rPr>
      <w:color w:val="800080"/>
      <w:u w:val="single"/>
    </w:rPr>
  </w:style>
  <w:style w:type="character" w:customStyle="1" w:styleId="FontStyle46">
    <w:name w:val="Font Style46"/>
    <w:rsid w:val="00480A5A"/>
    <w:rPr>
      <w:rFonts w:ascii="Times New Roman" w:hAnsi="Times New Roman" w:cs="Times New Roman"/>
      <w:sz w:val="24"/>
      <w:szCs w:val="24"/>
    </w:rPr>
  </w:style>
  <w:style w:type="paragraph" w:styleId="ac">
    <w:name w:val="Document Map"/>
    <w:basedOn w:val="a"/>
    <w:link w:val="ad"/>
    <w:uiPriority w:val="99"/>
    <w:semiHidden/>
    <w:unhideWhenUsed/>
    <w:rsid w:val="00AA08C0"/>
    <w:rPr>
      <w:rFonts w:ascii="Tahoma" w:hAnsi="Tahoma" w:cs="Tahoma"/>
      <w:sz w:val="16"/>
      <w:szCs w:val="16"/>
    </w:rPr>
  </w:style>
  <w:style w:type="character" w:customStyle="1" w:styleId="ad">
    <w:name w:val="Схема документа Знак"/>
    <w:basedOn w:val="a0"/>
    <w:link w:val="ac"/>
    <w:uiPriority w:val="99"/>
    <w:semiHidden/>
    <w:rsid w:val="00AA08C0"/>
    <w:rPr>
      <w:rFonts w:ascii="Tahoma" w:hAnsi="Tahoma" w:cs="Tahoma"/>
      <w:sz w:val="16"/>
      <w:szCs w:val="16"/>
    </w:rPr>
  </w:style>
  <w:style w:type="paragraph" w:styleId="ae">
    <w:name w:val="Balloon Text"/>
    <w:basedOn w:val="a"/>
    <w:link w:val="af"/>
    <w:uiPriority w:val="99"/>
    <w:semiHidden/>
    <w:unhideWhenUsed/>
    <w:rsid w:val="0071565C"/>
    <w:rPr>
      <w:rFonts w:ascii="Tahoma" w:hAnsi="Tahoma" w:cs="Tahoma"/>
      <w:sz w:val="16"/>
      <w:szCs w:val="16"/>
    </w:rPr>
  </w:style>
  <w:style w:type="character" w:customStyle="1" w:styleId="af">
    <w:name w:val="Текст выноски Знак"/>
    <w:basedOn w:val="a0"/>
    <w:link w:val="ae"/>
    <w:uiPriority w:val="99"/>
    <w:semiHidden/>
    <w:rsid w:val="00715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54278">
      <w:bodyDiv w:val="1"/>
      <w:marLeft w:val="0"/>
      <w:marRight w:val="0"/>
      <w:marTop w:val="0"/>
      <w:marBottom w:val="0"/>
      <w:divBdr>
        <w:top w:val="none" w:sz="0" w:space="0" w:color="auto"/>
        <w:left w:val="none" w:sz="0" w:space="0" w:color="auto"/>
        <w:bottom w:val="none" w:sz="0" w:space="0" w:color="auto"/>
        <w:right w:val="none" w:sz="0" w:space="0" w:color="auto"/>
      </w:divBdr>
    </w:div>
    <w:div w:id="106856359">
      <w:bodyDiv w:val="1"/>
      <w:marLeft w:val="0"/>
      <w:marRight w:val="0"/>
      <w:marTop w:val="0"/>
      <w:marBottom w:val="0"/>
      <w:divBdr>
        <w:top w:val="none" w:sz="0" w:space="0" w:color="auto"/>
        <w:left w:val="none" w:sz="0" w:space="0" w:color="auto"/>
        <w:bottom w:val="none" w:sz="0" w:space="0" w:color="auto"/>
        <w:right w:val="none" w:sz="0" w:space="0" w:color="auto"/>
      </w:divBdr>
    </w:div>
    <w:div w:id="488638356">
      <w:bodyDiv w:val="1"/>
      <w:marLeft w:val="0"/>
      <w:marRight w:val="0"/>
      <w:marTop w:val="0"/>
      <w:marBottom w:val="0"/>
      <w:divBdr>
        <w:top w:val="none" w:sz="0" w:space="0" w:color="auto"/>
        <w:left w:val="none" w:sz="0" w:space="0" w:color="auto"/>
        <w:bottom w:val="none" w:sz="0" w:space="0" w:color="auto"/>
        <w:right w:val="none" w:sz="0" w:space="0" w:color="auto"/>
      </w:divBdr>
    </w:div>
    <w:div w:id="15731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udentlibrary.ru/book/ISBN9785976510777.html" TargetMode="External"/><Relationship Id="rId21"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42" Type="http://schemas.openxmlformats.org/officeDocument/2006/relationships/hyperlink" Target="http://www.medcollegelib.ru/" TargetMode="External"/><Relationship Id="rId63" Type="http://schemas.openxmlformats.org/officeDocument/2006/relationships/hyperlink" Target="http://www.studentlibrary.ru/book/ISBN9785893498967.html" TargetMode="External"/><Relationship Id="rId84"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38"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59" Type="http://schemas.openxmlformats.org/officeDocument/2006/relationships/hyperlink" Target="http://www.medcollegelib.ru/" TargetMode="External"/><Relationship Id="rId170" Type="http://schemas.openxmlformats.org/officeDocument/2006/relationships/hyperlink" Target="http://www.studentlibrary.ru/" TargetMode="External"/><Relationship Id="rId191"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205"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07" Type="http://schemas.openxmlformats.org/officeDocument/2006/relationships/hyperlink" Target="http://www.medcollegelib.ru/" TargetMode="External"/><Relationship Id="rId11" Type="http://schemas.openxmlformats.org/officeDocument/2006/relationships/hyperlink" Target="http://www.studentlibrary.ru/book/ISBN9785893498967.html" TargetMode="External"/><Relationship Id="rId32"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37" Type="http://schemas.openxmlformats.org/officeDocument/2006/relationships/hyperlink" Target="http://www.studentlibrary.ru/book/ISBN9785893498967.html" TargetMode="External"/><Relationship Id="rId53" Type="http://schemas.openxmlformats.org/officeDocument/2006/relationships/hyperlink" Target="http://www.studentlibrary.ru/" TargetMode="External"/><Relationship Id="rId58"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74"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79" Type="http://schemas.openxmlformats.org/officeDocument/2006/relationships/hyperlink" Target="http://www.studentlibrary.ru/" TargetMode="External"/><Relationship Id="rId102" Type="http://schemas.openxmlformats.org/officeDocument/2006/relationships/hyperlink" Target="http://www.studentlibrary.ru/book/ISBN9785893498967.html" TargetMode="External"/><Relationship Id="rId123"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28" Type="http://schemas.openxmlformats.org/officeDocument/2006/relationships/hyperlink" Target="http://www.studentlibrary.ru/book/ISBN9785893498967.html" TargetMode="External"/><Relationship Id="rId144" Type="http://schemas.openxmlformats.org/officeDocument/2006/relationships/hyperlink" Target="http://www.studentlibrary.ru/" TargetMode="External"/><Relationship Id="rId149"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5" Type="http://schemas.openxmlformats.org/officeDocument/2006/relationships/webSettings" Target="webSettings.xml"/><Relationship Id="rId90"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95" Type="http://schemas.openxmlformats.org/officeDocument/2006/relationships/hyperlink" Target="http://pravo.gov.ru/" TargetMode="External"/><Relationship Id="rId160" Type="http://schemas.openxmlformats.org/officeDocument/2006/relationships/hyperlink" Target="http://pravo.gov.ru/" TargetMode="External"/><Relationship Id="rId165"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81"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86" Type="http://schemas.openxmlformats.org/officeDocument/2006/relationships/hyperlink" Target="http://pravo.gov.ru/" TargetMode="External"/><Relationship Id="rId211" Type="http://schemas.openxmlformats.org/officeDocument/2006/relationships/hyperlink" Target="http://www.medcollegelib.ru/" TargetMode="External"/><Relationship Id="rId22"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27" Type="http://schemas.openxmlformats.org/officeDocument/2006/relationships/hyperlink" Target="http://www.studentlibrary.ru/" TargetMode="External"/><Relationship Id="rId43" Type="http://schemas.openxmlformats.org/officeDocument/2006/relationships/hyperlink" Target="http://pravo.gov.ru/" TargetMode="External"/><Relationship Id="rId4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64"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69" Type="http://schemas.openxmlformats.org/officeDocument/2006/relationships/hyperlink" Target="http://pravo.gov.ru/" TargetMode="External"/><Relationship Id="rId11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18" Type="http://schemas.openxmlformats.org/officeDocument/2006/relationships/hyperlink" Target="http://www.studentlibrary.ru/" TargetMode="External"/><Relationship Id="rId134" Type="http://schemas.openxmlformats.org/officeDocument/2006/relationships/hyperlink" Target="http://pravo.gov.ru/" TargetMode="External"/><Relationship Id="rId139"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80" Type="http://schemas.openxmlformats.org/officeDocument/2006/relationships/hyperlink" Target="http://www.studmedlib.ru/" TargetMode="External"/><Relationship Id="rId85" Type="http://schemas.openxmlformats.org/officeDocument/2006/relationships/hyperlink" Target="http://www.studentlibrary.ru/book/ISBN9785976507432.html" TargetMode="External"/><Relationship Id="rId150" Type="http://schemas.openxmlformats.org/officeDocument/2006/relationships/hyperlink" Target="http://www.studentlibrary.ru/book/ISBN9785976507432.html" TargetMode="External"/><Relationship Id="rId155"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71" Type="http://schemas.openxmlformats.org/officeDocument/2006/relationships/hyperlink" Target="http://www.studmedlib.ru/" TargetMode="External"/><Relationship Id="rId176" Type="http://schemas.openxmlformats.org/officeDocument/2006/relationships/hyperlink" Target="http://www.studentlibrary.ru/book/ISBN9785976507432.html" TargetMode="External"/><Relationship Id="rId192"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97" Type="http://schemas.openxmlformats.org/officeDocument/2006/relationships/hyperlink" Target="http://www.studmedlib.ru/" TargetMode="External"/><Relationship Id="rId206" Type="http://schemas.openxmlformats.org/officeDocument/2006/relationships/hyperlink" Target="http://www.studentlibrary.ru/book/ISBN9785893498967.html" TargetMode="External"/><Relationship Id="rId201"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2"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7" Type="http://schemas.openxmlformats.org/officeDocument/2006/relationships/hyperlink" Target="http://pravo.gov.ru/" TargetMode="External"/><Relationship Id="rId33" Type="http://schemas.openxmlformats.org/officeDocument/2006/relationships/hyperlink" Target="http://www.studentlibrary.ru/book/ISBN9785976507432.html" TargetMode="External"/><Relationship Id="rId38"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59" Type="http://schemas.openxmlformats.org/officeDocument/2006/relationships/hyperlink" Target="http://www.studentlibrary.ru/book/ISBN9785976507432.html" TargetMode="External"/><Relationship Id="rId103"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08" Type="http://schemas.openxmlformats.org/officeDocument/2006/relationships/hyperlink" Target="http://pravo.gov.ru/" TargetMode="External"/><Relationship Id="rId124" Type="http://schemas.openxmlformats.org/officeDocument/2006/relationships/hyperlink" Target="http://www.studentlibrary.ru/book/ISBN9785976507432.html" TargetMode="External"/><Relationship Id="rId129"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54" Type="http://schemas.openxmlformats.org/officeDocument/2006/relationships/hyperlink" Target="http://www.studmedlib.ru/" TargetMode="External"/><Relationship Id="rId70" Type="http://schemas.openxmlformats.org/officeDocument/2006/relationships/hyperlink" Target="https://uisrussia.msu.ru/index.php" TargetMode="External"/><Relationship Id="rId75"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91" Type="http://schemas.openxmlformats.org/officeDocument/2006/relationships/hyperlink" Target="http://www.studentlibrary.ru/book/ISBN9785976510777.html" TargetMode="External"/><Relationship Id="rId96" Type="http://schemas.openxmlformats.org/officeDocument/2006/relationships/hyperlink" Target="https://uisrussia.msu.ru/index.php" TargetMode="External"/><Relationship Id="rId140"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45" Type="http://schemas.openxmlformats.org/officeDocument/2006/relationships/hyperlink" Target="http://www.studmedlib.ru/" TargetMode="External"/><Relationship Id="rId161" Type="http://schemas.openxmlformats.org/officeDocument/2006/relationships/hyperlink" Target="https://uisrussia.msu.ru/index.php" TargetMode="External"/><Relationship Id="rId166"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82" Type="http://schemas.openxmlformats.org/officeDocument/2006/relationships/hyperlink" Target="http://www.studentlibrary.ru/book/ISBN9785976510777.html" TargetMode="External"/><Relationship Id="rId187" Type="http://schemas.openxmlformats.org/officeDocument/2006/relationships/hyperlink" Target="https://uisrussia.msu.ru/index.php" TargetMode="External"/><Relationship Id="rId1" Type="http://schemas.openxmlformats.org/officeDocument/2006/relationships/customXml" Target="../customXml/item1.xml"/><Relationship Id="rId6"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212" Type="http://schemas.openxmlformats.org/officeDocument/2006/relationships/hyperlink" Target="http://pravo.gov.ru/" TargetMode="External"/><Relationship Id="rId23"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28" Type="http://schemas.openxmlformats.org/officeDocument/2006/relationships/hyperlink" Target="http://www.studmedlib.ru/" TargetMode="External"/><Relationship Id="rId49"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14"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19" Type="http://schemas.openxmlformats.org/officeDocument/2006/relationships/hyperlink" Target="http://www.studmedlib.ru/" TargetMode="External"/><Relationship Id="rId44" Type="http://schemas.openxmlformats.org/officeDocument/2006/relationships/hyperlink" Target="https://uisrussia.msu.ru/index.php" TargetMode="External"/><Relationship Id="rId60"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65" Type="http://schemas.openxmlformats.org/officeDocument/2006/relationships/hyperlink" Target="http://www.studentlibrary.ru/book/ISBN9785976510777.html" TargetMode="External"/><Relationship Id="rId81" Type="http://schemas.openxmlformats.org/officeDocument/2006/relationships/hyperlink" Target="http://www.medcollegelib.ru/" TargetMode="External"/><Relationship Id="rId86"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30" Type="http://schemas.openxmlformats.org/officeDocument/2006/relationships/hyperlink" Target="http://www.studentlibrary.ru/book/ISBN9785976510777.html" TargetMode="External"/><Relationship Id="rId135" Type="http://schemas.openxmlformats.org/officeDocument/2006/relationships/hyperlink" Target="https://uisrussia.msu.ru/index.php" TargetMode="External"/><Relationship Id="rId151"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56" Type="http://schemas.openxmlformats.org/officeDocument/2006/relationships/hyperlink" Target="http://www.studentlibrary.ru/book/ISBN9785976510777.html" TargetMode="External"/><Relationship Id="rId177"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98" Type="http://schemas.openxmlformats.org/officeDocument/2006/relationships/hyperlink" Target="http://www.medcollegelib.ru/" TargetMode="External"/><Relationship Id="rId172" Type="http://schemas.openxmlformats.org/officeDocument/2006/relationships/hyperlink" Target="http://www.medcollegelib.ru/" TargetMode="External"/><Relationship Id="rId193" Type="http://schemas.openxmlformats.org/officeDocument/2006/relationships/hyperlink" Target="http://www.studentlibrary.ru/book/ISBN9785893498967.html" TargetMode="External"/><Relationship Id="rId202" Type="http://schemas.openxmlformats.org/officeDocument/2006/relationships/hyperlink" Target="http://www.studentlibrary.ru/book/ISBN9785976507432.html" TargetMode="External"/><Relationship Id="rId207"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3" Type="http://schemas.openxmlformats.org/officeDocument/2006/relationships/hyperlink" Target="http://www.studentlibrary.ru/book/ISBN9785976510777.html" TargetMode="External"/><Relationship Id="rId18" Type="http://schemas.openxmlformats.org/officeDocument/2006/relationships/hyperlink" Target="https://uisrussia.msu.ru/index.php" TargetMode="External"/><Relationship Id="rId39" Type="http://schemas.openxmlformats.org/officeDocument/2006/relationships/hyperlink" Target="http://www.studentlibrary.ru/book/ISBN9785976510777.html" TargetMode="External"/><Relationship Id="rId109" Type="http://schemas.openxmlformats.org/officeDocument/2006/relationships/hyperlink" Target="https://uisrussia.msu.ru/index.php" TargetMode="External"/><Relationship Id="rId34"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50" Type="http://schemas.openxmlformats.org/officeDocument/2006/relationships/hyperlink" Target="http://www.studentlibrary.ru/book/ISBN9785893498967.html" TargetMode="External"/><Relationship Id="rId55" Type="http://schemas.openxmlformats.org/officeDocument/2006/relationships/hyperlink" Target="http://www.medcollegelib.ru/" TargetMode="External"/><Relationship Id="rId76" Type="http://schemas.openxmlformats.org/officeDocument/2006/relationships/hyperlink" Target="http://www.studentlibrary.ru/book/ISBN9785893498967.html" TargetMode="External"/><Relationship Id="rId97"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04" Type="http://schemas.openxmlformats.org/officeDocument/2006/relationships/hyperlink" Target="http://www.studentlibrary.ru/book/ISBN9785976510777.html" TargetMode="External"/><Relationship Id="rId120" Type="http://schemas.openxmlformats.org/officeDocument/2006/relationships/hyperlink" Target="http://www.medcollegelib.ru/" TargetMode="External"/><Relationship Id="rId125"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41" Type="http://schemas.openxmlformats.org/officeDocument/2006/relationships/hyperlink" Target="http://www.studentlibrary.ru/book/ISBN9785893498967.html" TargetMode="External"/><Relationship Id="rId146" Type="http://schemas.openxmlformats.org/officeDocument/2006/relationships/hyperlink" Target="http://www.medcollegelib.ru/" TargetMode="External"/><Relationship Id="rId167" Type="http://schemas.openxmlformats.org/officeDocument/2006/relationships/hyperlink" Target="http://www.studentlibrary.ru/book/ISBN9785893498967.html" TargetMode="External"/><Relationship Id="rId188"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7" Type="http://schemas.openxmlformats.org/officeDocument/2006/relationships/hyperlink" Target="http://www.studentlibrary.ru/book/ISBN9785976507432.html" TargetMode="External"/><Relationship Id="rId71"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92" Type="http://schemas.openxmlformats.org/officeDocument/2006/relationships/hyperlink" Target="http://www.studentlibrary.ru/" TargetMode="External"/><Relationship Id="rId162"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83" Type="http://schemas.openxmlformats.org/officeDocument/2006/relationships/hyperlink" Target="http://www.studentlibrary.ru/" TargetMode="External"/><Relationship Id="rId213" Type="http://schemas.openxmlformats.org/officeDocument/2006/relationships/hyperlink" Target="https://uisrussia.msu.ru/index.php" TargetMode="External"/><Relationship Id="rId2" Type="http://schemas.openxmlformats.org/officeDocument/2006/relationships/numbering" Target="numbering.xml"/><Relationship Id="rId29" Type="http://schemas.openxmlformats.org/officeDocument/2006/relationships/hyperlink" Target="http://www.medcollegelib.ru/" TargetMode="External"/><Relationship Id="rId24" Type="http://schemas.openxmlformats.org/officeDocument/2006/relationships/hyperlink" Target="http://www.studentlibrary.ru/book/ISBN9785893498967.html" TargetMode="External"/><Relationship Id="rId40" Type="http://schemas.openxmlformats.org/officeDocument/2006/relationships/hyperlink" Target="http://www.studentlibrary.ru/" TargetMode="External"/><Relationship Id="rId45"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66" Type="http://schemas.openxmlformats.org/officeDocument/2006/relationships/hyperlink" Target="http://www.studentlibrary.ru/" TargetMode="External"/><Relationship Id="rId87"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10"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15" Type="http://schemas.openxmlformats.org/officeDocument/2006/relationships/hyperlink" Target="http://www.studentlibrary.ru/book/ISBN9785893498967.html" TargetMode="External"/><Relationship Id="rId131" Type="http://schemas.openxmlformats.org/officeDocument/2006/relationships/hyperlink" Target="http://www.studentlibrary.ru/" TargetMode="External"/><Relationship Id="rId136"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57" Type="http://schemas.openxmlformats.org/officeDocument/2006/relationships/hyperlink" Target="http://www.studentlibrary.ru/" TargetMode="External"/><Relationship Id="rId17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61"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82" Type="http://schemas.openxmlformats.org/officeDocument/2006/relationships/hyperlink" Target="http://pravo.gov.ru/" TargetMode="External"/><Relationship Id="rId152"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73" Type="http://schemas.openxmlformats.org/officeDocument/2006/relationships/hyperlink" Target="http://pravo.gov.ru/" TargetMode="External"/><Relationship Id="rId194"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99" Type="http://schemas.openxmlformats.org/officeDocument/2006/relationships/hyperlink" Target="http://pravo.gov.ru/" TargetMode="External"/><Relationship Id="rId203"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208" Type="http://schemas.openxmlformats.org/officeDocument/2006/relationships/hyperlink" Target="http://www.studentlibrary.ru/book/ISBN9785976510777.html" TargetMode="External"/><Relationship Id="rId19"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4" Type="http://schemas.openxmlformats.org/officeDocument/2006/relationships/hyperlink" Target="http://www.studentlibrary.ru/" TargetMode="External"/><Relationship Id="rId30" Type="http://schemas.openxmlformats.org/officeDocument/2006/relationships/hyperlink" Target="http://pravo.gov.ru/" TargetMode="External"/><Relationship Id="rId35"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56" Type="http://schemas.openxmlformats.org/officeDocument/2006/relationships/hyperlink" Target="http://pravo.gov.ru/" TargetMode="External"/><Relationship Id="rId77"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00"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05" Type="http://schemas.openxmlformats.org/officeDocument/2006/relationships/hyperlink" Target="http://www.studentlibrary.ru/" TargetMode="External"/><Relationship Id="rId126"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47" Type="http://schemas.openxmlformats.org/officeDocument/2006/relationships/hyperlink" Target="http://pravo.gov.ru/" TargetMode="External"/><Relationship Id="rId168"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8"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51"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72" Type="http://schemas.openxmlformats.org/officeDocument/2006/relationships/hyperlink" Target="http://www.studentlibrary.ru/book/ISBN9785976507432.html" TargetMode="External"/><Relationship Id="rId93" Type="http://schemas.openxmlformats.org/officeDocument/2006/relationships/hyperlink" Target="http://www.studmedlib.ru/" TargetMode="External"/><Relationship Id="rId98" Type="http://schemas.openxmlformats.org/officeDocument/2006/relationships/hyperlink" Target="http://www.studentlibrary.ru/book/ISBN9785976507432.html" TargetMode="External"/><Relationship Id="rId121" Type="http://schemas.openxmlformats.org/officeDocument/2006/relationships/hyperlink" Target="http://pravo.gov.ru/" TargetMode="External"/><Relationship Id="rId142"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63" Type="http://schemas.openxmlformats.org/officeDocument/2006/relationships/hyperlink" Target="http://www.studentlibrary.ru/book/ISBN9785976507432.html" TargetMode="External"/><Relationship Id="rId184" Type="http://schemas.openxmlformats.org/officeDocument/2006/relationships/hyperlink" Target="http://www.studmedlib.ru/" TargetMode="External"/><Relationship Id="rId189" Type="http://schemas.openxmlformats.org/officeDocument/2006/relationships/hyperlink" Target="http://www.studentlibrary.ru/book/ISBN9785976507432.html"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46" Type="http://schemas.openxmlformats.org/officeDocument/2006/relationships/hyperlink" Target="http://www.studentlibrary.ru/book/ISBN9785976507432.html" TargetMode="External"/><Relationship Id="rId67" Type="http://schemas.openxmlformats.org/officeDocument/2006/relationships/hyperlink" Target="http://www.studmedlib.ru/" TargetMode="External"/><Relationship Id="rId116" Type="http://schemas.openxmlformats.org/officeDocument/2006/relationships/hyperlink" Target="http://nb.nsmu.ru/cgi-bin/irbis64r_11/cgiirbis_64.exe?LNG=&amp;Z21ID=&amp;I21DBN=NSMEL&amp;P21DBN=NSMEL&amp;S21STN=1&amp;S21REF=3&amp;S21FMT=fullwebr&amp;C21COM=S&amp;S21CNR=20&amp;S21P01=0&amp;S21P02=1&amp;S21P03=A=&amp;S21STR=&#208;" TargetMode="External"/><Relationship Id="rId137" Type="http://schemas.openxmlformats.org/officeDocument/2006/relationships/hyperlink" Target="http://www.studentlibrary.ru/book/ISBN9785976507432.html" TargetMode="External"/><Relationship Id="rId158" Type="http://schemas.openxmlformats.org/officeDocument/2006/relationships/hyperlink" Target="http://www.studmedlib.ru/" TargetMode="External"/><Relationship Id="rId20" Type="http://schemas.openxmlformats.org/officeDocument/2006/relationships/hyperlink" Target="http://www.studentlibrary.ru/book/ISBN9785976507432.html" TargetMode="External"/><Relationship Id="rId41" Type="http://schemas.openxmlformats.org/officeDocument/2006/relationships/hyperlink" Target="http://www.studmedlib.ru/" TargetMode="External"/><Relationship Id="rId62"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83" Type="http://schemas.openxmlformats.org/officeDocument/2006/relationships/hyperlink" Target="https://uisrussia.msu.ru/index.php" TargetMode="External"/><Relationship Id="rId88"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11" Type="http://schemas.openxmlformats.org/officeDocument/2006/relationships/hyperlink" Target="http://www.studentlibrary.ru/book/ISBN9785976507432.html" TargetMode="External"/><Relationship Id="rId132" Type="http://schemas.openxmlformats.org/officeDocument/2006/relationships/hyperlink" Target="http://www.studmedlib.ru/" TargetMode="External"/><Relationship Id="rId153"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74" Type="http://schemas.openxmlformats.org/officeDocument/2006/relationships/hyperlink" Target="https://uisrussia.msu.ru/index.php" TargetMode="External"/><Relationship Id="rId179"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95" Type="http://schemas.openxmlformats.org/officeDocument/2006/relationships/hyperlink" Target="http://www.studentlibrary.ru/book/ISBN9785976510777.html" TargetMode="External"/><Relationship Id="rId209" Type="http://schemas.openxmlformats.org/officeDocument/2006/relationships/hyperlink" Target="http://www.studentlibrary.ru/" TargetMode="External"/><Relationship Id="rId190"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204"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5" Type="http://schemas.openxmlformats.org/officeDocument/2006/relationships/hyperlink" Target="http://www.studmedlib.ru/" TargetMode="External"/><Relationship Id="rId36"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57" Type="http://schemas.openxmlformats.org/officeDocument/2006/relationships/hyperlink" Target="https://uisrussia.msu.ru/index.php" TargetMode="External"/><Relationship Id="rId106" Type="http://schemas.openxmlformats.org/officeDocument/2006/relationships/hyperlink" Target="http://www.studmedlib.ru/" TargetMode="External"/><Relationship Id="rId127"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0"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31" Type="http://schemas.openxmlformats.org/officeDocument/2006/relationships/hyperlink" Target="https://uisrussia.msu.ru/index.php" TargetMode="External"/><Relationship Id="rId52" Type="http://schemas.openxmlformats.org/officeDocument/2006/relationships/hyperlink" Target="http://www.studentlibrary.ru/book/ISBN9785976510777.html" TargetMode="External"/><Relationship Id="rId73"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78" Type="http://schemas.openxmlformats.org/officeDocument/2006/relationships/hyperlink" Target="http://www.studentlibrary.ru/book/ISBN9785976510777.html" TargetMode="External"/><Relationship Id="rId94" Type="http://schemas.openxmlformats.org/officeDocument/2006/relationships/hyperlink" Target="http://www.medcollegelib.ru/" TargetMode="External"/><Relationship Id="rId99"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01" Type="http://schemas.openxmlformats.org/officeDocument/2006/relationships/hyperlink" Target="http://nb.nsmu.ru/cgi-bin/irbis64r_11/cgiirbis_64.exe?LNG=&amp;Z21ID=&amp;I21DBN=NSMEL&amp;P21DBN=NSMEL&amp;S21STN=1&amp;S21REF=3&amp;S21FMT=fullwebr&amp;C21COM=S&amp;S21CNR=20&amp;S21P01=0&amp;S21P02=1&amp;S21P03=A=&amp;S21STR=&#208;&#144;&#208;&#189;&#208;&#189;&#209;&#131;&#209;&#136;&#208;&#186;&#208;&#184;&#208;&#189;,%20&#208;&#146;.%20&#208;&#152;." TargetMode="External"/><Relationship Id="rId122" Type="http://schemas.openxmlformats.org/officeDocument/2006/relationships/hyperlink" Target="https://uisrussia.msu.ru/index.php" TargetMode="External"/><Relationship Id="rId143" Type="http://schemas.openxmlformats.org/officeDocument/2006/relationships/hyperlink" Target="http://www.studentlibrary.ru/book/ISBN9785976510777.html" TargetMode="External"/><Relationship Id="rId148" Type="http://schemas.openxmlformats.org/officeDocument/2006/relationships/hyperlink" Target="https://uisrussia.msu.ru/index.php" TargetMode="External"/><Relationship Id="rId164"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69" Type="http://schemas.openxmlformats.org/officeDocument/2006/relationships/hyperlink" Target="http://www.studentlibrary.ru/book/ISBN9785976510777.html" TargetMode="External"/><Relationship Id="rId185" Type="http://schemas.openxmlformats.org/officeDocument/2006/relationships/hyperlink" Target="http://www.medcollegelib.ru/" TargetMode="External"/><Relationship Id="rId4" Type="http://schemas.openxmlformats.org/officeDocument/2006/relationships/settings" Target="settings.xml"/><Relationship Id="rId9"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80" Type="http://schemas.openxmlformats.org/officeDocument/2006/relationships/hyperlink" Target="http://www.studentlibrary.ru/book/ISBN9785893498967.html" TargetMode="External"/><Relationship Id="rId210" Type="http://schemas.openxmlformats.org/officeDocument/2006/relationships/hyperlink" Target="http://www.studmedlib.ru/" TargetMode="External"/><Relationship Id="rId215" Type="http://schemas.openxmlformats.org/officeDocument/2006/relationships/theme" Target="theme/theme1.xml"/><Relationship Id="rId26" Type="http://schemas.openxmlformats.org/officeDocument/2006/relationships/hyperlink" Target="http://www.studentlibrary.ru/book/ISBN9785976510777.html" TargetMode="External"/><Relationship Id="rId47"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68" Type="http://schemas.openxmlformats.org/officeDocument/2006/relationships/hyperlink" Target="http://www.medcollegelib.ru/" TargetMode="External"/><Relationship Id="rId89" Type="http://schemas.openxmlformats.org/officeDocument/2006/relationships/hyperlink" Target="http://www.studentlibrary.ru/book/ISBN9785893498967.html" TargetMode="External"/><Relationship Id="rId112" Type="http://schemas.openxmlformats.org/officeDocument/2006/relationships/hyperlink" Target="http://nb.nsmu.ru/cgi-bin/irbis64r_11/cgiirbis_64.exe?LNG=&amp;Z21ID=&amp;I21DBN=NSMEL&amp;P21DBN=NSMEL&amp;S21STN=1&amp;S21REF=3&amp;S21FMT=fullwebr&amp;C21COM=S&amp;S21CNR=20&amp;S21P01=0&amp;S21P02=1&amp;S21P03=A=&amp;S21STR=&#208;&#144;&#208;&#186;&#208;&#184;&#209;&#136;&#208;&#184;&#208;&#189;&#208;&#176;,%20&#208;&#156;&#208;&#176;&#209;&#128;&#208;&#184;&#208;&#189;&#208;&#176;%20&#208;&#144;&#208;" TargetMode="External"/><Relationship Id="rId133" Type="http://schemas.openxmlformats.org/officeDocument/2006/relationships/hyperlink" Target="http://www.medcollegelib.ru/" TargetMode="External"/><Relationship Id="rId154" Type="http://schemas.openxmlformats.org/officeDocument/2006/relationships/hyperlink" Target="http://www.studentlibrary.ru/book/ISBN9785893498967.html" TargetMode="External"/><Relationship Id="rId175" Type="http://schemas.openxmlformats.org/officeDocument/2006/relationships/hyperlink" Target="http://nb.nsmu.ru/cgi-bin/irbis64r_11/cgiirbis_64.exe?LNG=&amp;Z21ID=&amp;I21DBN=NSMEL&amp;P21DBN=NSMEL&amp;S21STN=1&amp;S21REF=3&amp;S21FMT=fullwebr&amp;C21COM=S&amp;S21CNR=20&amp;S21P01=0&amp;S21P02=1&amp;S21P03=A=&amp;S21STR=&#208;&#145;&#208;&#181;&#208;" TargetMode="External"/><Relationship Id="rId196" Type="http://schemas.openxmlformats.org/officeDocument/2006/relationships/hyperlink" Target="http://www.studentlibrary.ru/" TargetMode="External"/><Relationship Id="rId200" Type="http://schemas.openxmlformats.org/officeDocument/2006/relationships/hyperlink" Target="https://uisrussia.msu.ru/index.php" TargetMode="External"/><Relationship Id="rId16" Type="http://schemas.openxmlformats.org/officeDocument/2006/relationships/hyperlink" Target="http://www.medcollege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FC36B-2A54-4681-9B28-BB10FA47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15878</Words>
  <Characters>90506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106172</CharactersWithSpaces>
  <SharedDoc>false</SharedDoc>
  <HLinks>
    <vt:vector size="708" baseType="variant">
      <vt:variant>
        <vt:i4>80</vt:i4>
      </vt:variant>
      <vt:variant>
        <vt:i4>351</vt:i4>
      </vt:variant>
      <vt:variant>
        <vt:i4>0</vt:i4>
      </vt:variant>
      <vt:variant>
        <vt:i4>5</vt:i4>
      </vt:variant>
      <vt:variant>
        <vt:lpwstr>http://www.studentlibrary.ru/book/ISBN9785976510777.html</vt:lpwstr>
      </vt:variant>
      <vt:variant>
        <vt:lpwstr/>
      </vt:variant>
      <vt:variant>
        <vt:i4>3735594</vt:i4>
      </vt:variant>
      <vt:variant>
        <vt:i4>348</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345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342</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339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336</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333</vt:i4>
      </vt:variant>
      <vt:variant>
        <vt:i4>0</vt:i4>
      </vt:variant>
      <vt:variant>
        <vt:i4>5</vt:i4>
      </vt:variant>
      <vt:variant>
        <vt:lpwstr>http://www.studentlibrary.ru/book/ISBN9785976510777.html</vt:lpwstr>
      </vt:variant>
      <vt:variant>
        <vt:lpwstr/>
      </vt:variant>
      <vt:variant>
        <vt:i4>3735594</vt:i4>
      </vt:variant>
      <vt:variant>
        <vt:i4>330</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327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324</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321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318</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315</vt:i4>
      </vt:variant>
      <vt:variant>
        <vt:i4>0</vt:i4>
      </vt:variant>
      <vt:variant>
        <vt:i4>5</vt:i4>
      </vt:variant>
      <vt:variant>
        <vt:lpwstr>http://www.studentlibrary.ru/book/ISBN9785976510777.html</vt:lpwstr>
      </vt:variant>
      <vt:variant>
        <vt:lpwstr/>
      </vt:variant>
      <vt:variant>
        <vt:i4>3735594</vt:i4>
      </vt:variant>
      <vt:variant>
        <vt:i4>312</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309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306</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303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300</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297</vt:i4>
      </vt:variant>
      <vt:variant>
        <vt:i4>0</vt:i4>
      </vt:variant>
      <vt:variant>
        <vt:i4>5</vt:i4>
      </vt:variant>
      <vt:variant>
        <vt:lpwstr>http://www.studentlibrary.ru/book/ISBN9785976510777.html</vt:lpwstr>
      </vt:variant>
      <vt:variant>
        <vt:lpwstr/>
      </vt:variant>
      <vt:variant>
        <vt:i4>3735594</vt:i4>
      </vt:variant>
      <vt:variant>
        <vt:i4>294</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291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288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285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282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279</vt:i4>
      </vt:variant>
      <vt:variant>
        <vt:i4>0</vt:i4>
      </vt:variant>
      <vt:variant>
        <vt:i4>5</vt:i4>
      </vt:variant>
      <vt:variant>
        <vt:lpwstr>http://www.studentlibrary.ru/book/ISBN9785976510777.html</vt:lpwstr>
      </vt:variant>
      <vt:variant>
        <vt:lpwstr/>
      </vt:variant>
      <vt:variant>
        <vt:i4>3735594</vt:i4>
      </vt:variant>
      <vt:variant>
        <vt:i4>276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273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270</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267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264</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261</vt:i4>
      </vt:variant>
      <vt:variant>
        <vt:i4>0</vt:i4>
      </vt:variant>
      <vt:variant>
        <vt:i4>5</vt:i4>
      </vt:variant>
      <vt:variant>
        <vt:lpwstr>http://www.studentlibrary.ru/book/ISBN9785976510777.html</vt:lpwstr>
      </vt:variant>
      <vt:variant>
        <vt:lpwstr/>
      </vt:variant>
      <vt:variant>
        <vt:i4>3735594</vt:i4>
      </vt:variant>
      <vt:variant>
        <vt:i4>258</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255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252</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249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246</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243</vt:i4>
      </vt:variant>
      <vt:variant>
        <vt:i4>0</vt:i4>
      </vt:variant>
      <vt:variant>
        <vt:i4>5</vt:i4>
      </vt:variant>
      <vt:variant>
        <vt:lpwstr>http://www.studentlibrary.ru/book/ISBN9785976510777.html</vt:lpwstr>
      </vt:variant>
      <vt:variant>
        <vt:lpwstr/>
      </vt:variant>
      <vt:variant>
        <vt:i4>3735594</vt:i4>
      </vt:variant>
      <vt:variant>
        <vt:i4>240</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237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234</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231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228</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225</vt:i4>
      </vt:variant>
      <vt:variant>
        <vt:i4>0</vt:i4>
      </vt:variant>
      <vt:variant>
        <vt:i4>5</vt:i4>
      </vt:variant>
      <vt:variant>
        <vt:lpwstr>http://www.studentlibrary.ru/book/ISBN9785976510777.html</vt:lpwstr>
      </vt:variant>
      <vt:variant>
        <vt:lpwstr/>
      </vt:variant>
      <vt:variant>
        <vt:i4>3735594</vt:i4>
      </vt:variant>
      <vt:variant>
        <vt:i4>222</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219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216</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213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210</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207</vt:i4>
      </vt:variant>
      <vt:variant>
        <vt:i4>0</vt:i4>
      </vt:variant>
      <vt:variant>
        <vt:i4>5</vt:i4>
      </vt:variant>
      <vt:variant>
        <vt:lpwstr>http://www.studentlibrary.ru/book/ISBN9785976510777.html</vt:lpwstr>
      </vt:variant>
      <vt:variant>
        <vt:lpwstr/>
      </vt:variant>
      <vt:variant>
        <vt:i4>3735594</vt:i4>
      </vt:variant>
      <vt:variant>
        <vt:i4>204</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201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198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195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192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189</vt:i4>
      </vt:variant>
      <vt:variant>
        <vt:i4>0</vt:i4>
      </vt:variant>
      <vt:variant>
        <vt:i4>5</vt:i4>
      </vt:variant>
      <vt:variant>
        <vt:lpwstr>http://www.studentlibrary.ru/book/ISBN9785976510777.html</vt:lpwstr>
      </vt:variant>
      <vt:variant>
        <vt:lpwstr/>
      </vt:variant>
      <vt:variant>
        <vt:i4>3735594</vt:i4>
      </vt:variant>
      <vt:variant>
        <vt:i4>186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183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180</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177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174</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171</vt:i4>
      </vt:variant>
      <vt:variant>
        <vt:i4>0</vt:i4>
      </vt:variant>
      <vt:variant>
        <vt:i4>5</vt:i4>
      </vt:variant>
      <vt:variant>
        <vt:lpwstr>http://www.studentlibrary.ru/book/ISBN9785976510777.html</vt:lpwstr>
      </vt:variant>
      <vt:variant>
        <vt:lpwstr/>
      </vt:variant>
      <vt:variant>
        <vt:i4>3735594</vt:i4>
      </vt:variant>
      <vt:variant>
        <vt:i4>168</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165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162</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159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156</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153</vt:i4>
      </vt:variant>
      <vt:variant>
        <vt:i4>0</vt:i4>
      </vt:variant>
      <vt:variant>
        <vt:i4>5</vt:i4>
      </vt:variant>
      <vt:variant>
        <vt:lpwstr>http://www.studentlibrary.ru/book/ISBN9785976510777.html</vt:lpwstr>
      </vt:variant>
      <vt:variant>
        <vt:lpwstr/>
      </vt:variant>
      <vt:variant>
        <vt:i4>3735594</vt:i4>
      </vt:variant>
      <vt:variant>
        <vt:i4>150</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147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144</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141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138</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135</vt:i4>
      </vt:variant>
      <vt:variant>
        <vt:i4>0</vt:i4>
      </vt:variant>
      <vt:variant>
        <vt:i4>5</vt:i4>
      </vt:variant>
      <vt:variant>
        <vt:lpwstr>http://www.studentlibrary.ru/book/ISBN9785976510777.html</vt:lpwstr>
      </vt:variant>
      <vt:variant>
        <vt:lpwstr/>
      </vt:variant>
      <vt:variant>
        <vt:i4>3735594</vt:i4>
      </vt:variant>
      <vt:variant>
        <vt:i4>132</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129</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126</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123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120</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117</vt:i4>
      </vt:variant>
      <vt:variant>
        <vt:i4>0</vt:i4>
      </vt:variant>
      <vt:variant>
        <vt:i4>5</vt:i4>
      </vt:variant>
      <vt:variant>
        <vt:lpwstr>http://www.studentlibrary.ru/book/ISBN9785976510777.html</vt:lpwstr>
      </vt:variant>
      <vt:variant>
        <vt:lpwstr/>
      </vt:variant>
      <vt:variant>
        <vt:i4>3735594</vt:i4>
      </vt:variant>
      <vt:variant>
        <vt:i4>114</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111</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108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105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102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99</vt:i4>
      </vt:variant>
      <vt:variant>
        <vt:i4>0</vt:i4>
      </vt:variant>
      <vt:variant>
        <vt:i4>5</vt:i4>
      </vt:variant>
      <vt:variant>
        <vt:lpwstr>http://www.studentlibrary.ru/book/ISBN9785976510777.html</vt:lpwstr>
      </vt:variant>
      <vt:variant>
        <vt:lpwstr/>
      </vt:variant>
      <vt:variant>
        <vt:i4>3735594</vt:i4>
      </vt:variant>
      <vt:variant>
        <vt:i4>96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1441797</vt:i4>
      </vt:variant>
      <vt:variant>
        <vt:i4>93</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90</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87</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84</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81</vt:i4>
      </vt:variant>
      <vt:variant>
        <vt:i4>0</vt:i4>
      </vt:variant>
      <vt:variant>
        <vt:i4>5</vt:i4>
      </vt:variant>
      <vt:variant>
        <vt:lpwstr>http://www.studentlibrary.ru/book/ISBN9785976510777.html</vt:lpwstr>
      </vt:variant>
      <vt:variant>
        <vt:lpwstr/>
      </vt:variant>
      <vt:variant>
        <vt:i4>3735594</vt:i4>
      </vt:variant>
      <vt:variant>
        <vt:i4>78</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393298</vt:i4>
      </vt:variant>
      <vt:variant>
        <vt:i4>75</vt:i4>
      </vt:variant>
      <vt:variant>
        <vt:i4>0</vt:i4>
      </vt:variant>
      <vt:variant>
        <vt:i4>5</vt:i4>
      </vt:variant>
      <vt:variant>
        <vt:lpwstr>http://www.studentlibrary.ru/book/ISBN9785893498967.html</vt:lpwstr>
      </vt:variant>
      <vt:variant>
        <vt:lpwstr/>
      </vt:variant>
      <vt:variant>
        <vt:i4>1441797</vt:i4>
      </vt:variant>
      <vt:variant>
        <vt:i4>72</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69</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66</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63</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7536764</vt:i4>
      </vt:variant>
      <vt:variant>
        <vt:i4>60</vt:i4>
      </vt:variant>
      <vt:variant>
        <vt:i4>0</vt:i4>
      </vt:variant>
      <vt:variant>
        <vt:i4>5</vt:i4>
      </vt:variant>
      <vt:variant>
        <vt:lpwstr>http://lib.nsmu.ru/lib</vt:lpwstr>
      </vt:variant>
      <vt:variant>
        <vt:lpwstr/>
      </vt:variant>
      <vt:variant>
        <vt:i4>1441881</vt:i4>
      </vt:variant>
      <vt:variant>
        <vt:i4>57</vt:i4>
      </vt:variant>
      <vt:variant>
        <vt:i4>0</vt:i4>
      </vt:variant>
      <vt:variant>
        <vt:i4>5</vt:i4>
      </vt:variant>
      <vt:variant>
        <vt:lpwstr>http://www.studmedlib.ru/</vt:lpwstr>
      </vt:variant>
      <vt:variant>
        <vt:lpwstr/>
      </vt:variant>
      <vt:variant>
        <vt:i4>6357027</vt:i4>
      </vt:variant>
      <vt:variant>
        <vt:i4>54</vt:i4>
      </vt:variant>
      <vt:variant>
        <vt:i4>0</vt:i4>
      </vt:variant>
      <vt:variant>
        <vt:i4>5</vt:i4>
      </vt:variant>
      <vt:variant>
        <vt:lpwstr>http://www.psyc.memphis.edu/POL/POL/htm</vt:lpwstr>
      </vt:variant>
      <vt:variant>
        <vt:lpwstr/>
      </vt:variant>
      <vt:variant>
        <vt:i4>7143527</vt:i4>
      </vt:variant>
      <vt:variant>
        <vt:i4>51</vt:i4>
      </vt:variant>
      <vt:variant>
        <vt:i4>0</vt:i4>
      </vt:variant>
      <vt:variant>
        <vt:i4>5</vt:i4>
      </vt:variant>
      <vt:variant>
        <vt:lpwstr>http://www.mpi.nl/world</vt:lpwstr>
      </vt:variant>
      <vt:variant>
        <vt:lpwstr/>
      </vt:variant>
      <vt:variant>
        <vt:i4>2752565</vt:i4>
      </vt:variant>
      <vt:variant>
        <vt:i4>48</vt:i4>
      </vt:variant>
      <vt:variant>
        <vt:i4>0</vt:i4>
      </vt:variant>
      <vt:variant>
        <vt:i4>5</vt:i4>
      </vt:variant>
      <vt:variant>
        <vt:lpwstr>http://www.linguisticlist.org/</vt:lpwstr>
      </vt:variant>
      <vt:variant>
        <vt:lpwstr/>
      </vt:variant>
      <vt:variant>
        <vt:i4>1835010</vt:i4>
      </vt:variant>
      <vt:variant>
        <vt:i4>45</vt:i4>
      </vt:variant>
      <vt:variant>
        <vt:i4>0</vt:i4>
      </vt:variant>
      <vt:variant>
        <vt:i4>5</vt:i4>
      </vt:variant>
      <vt:variant>
        <vt:lpwstr>http://www.psy-two.narod.ru/</vt:lpwstr>
      </vt:variant>
      <vt:variant>
        <vt:lpwstr/>
      </vt:variant>
      <vt:variant>
        <vt:i4>6815847</vt:i4>
      </vt:variant>
      <vt:variant>
        <vt:i4>42</vt:i4>
      </vt:variant>
      <vt:variant>
        <vt:i4>0</vt:i4>
      </vt:variant>
      <vt:variant>
        <vt:i4>5</vt:i4>
      </vt:variant>
      <vt:variant>
        <vt:lpwstr>http://www.nlp.ru/</vt:lpwstr>
      </vt:variant>
      <vt:variant>
        <vt:lpwstr/>
      </vt:variant>
      <vt:variant>
        <vt:i4>5374036</vt:i4>
      </vt:variant>
      <vt:variant>
        <vt:i4>39</vt:i4>
      </vt:variant>
      <vt:variant>
        <vt:i4>0</vt:i4>
      </vt:variant>
      <vt:variant>
        <vt:i4>5</vt:i4>
      </vt:variant>
      <vt:variant>
        <vt:lpwstr>http://www.jiscmail.ac.uk/lists/forensic-linguistic.html</vt:lpwstr>
      </vt:variant>
      <vt:variant>
        <vt:lpwstr/>
      </vt:variant>
      <vt:variant>
        <vt:i4>2752557</vt:i4>
      </vt:variant>
      <vt:variant>
        <vt:i4>36</vt:i4>
      </vt:variant>
      <vt:variant>
        <vt:i4>0</vt:i4>
      </vt:variant>
      <vt:variant>
        <vt:i4>5</vt:i4>
      </vt:variant>
      <vt:variant>
        <vt:lpwstr>http://www.csa.ru/Distance Learning/coursel/index.html</vt:lpwstr>
      </vt:variant>
      <vt:variant>
        <vt:lpwstr/>
      </vt:variant>
      <vt:variant>
        <vt:i4>6750255</vt:i4>
      </vt:variant>
      <vt:variant>
        <vt:i4>33</vt:i4>
      </vt:variant>
      <vt:variant>
        <vt:i4>0</vt:i4>
      </vt:variant>
      <vt:variant>
        <vt:i4>5</vt:i4>
      </vt:variant>
      <vt:variant>
        <vt:lpwstr>http://www.vaal.ru/</vt:lpwstr>
      </vt:variant>
      <vt:variant>
        <vt:lpwstr/>
      </vt:variant>
      <vt:variant>
        <vt:i4>1114205</vt:i4>
      </vt:variant>
      <vt:variant>
        <vt:i4>30</vt:i4>
      </vt:variant>
      <vt:variant>
        <vt:i4>0</vt:i4>
      </vt:variant>
      <vt:variant>
        <vt:i4>5</vt:i4>
      </vt:variant>
      <vt:variant>
        <vt:lpwstr>http://www.psycho.ru/</vt:lpwstr>
      </vt:variant>
      <vt:variant>
        <vt:lpwstr/>
      </vt:variant>
      <vt:variant>
        <vt:i4>196625</vt:i4>
      </vt:variant>
      <vt:variant>
        <vt:i4>27</vt:i4>
      </vt:variant>
      <vt:variant>
        <vt:i4>0</vt:i4>
      </vt:variant>
      <vt:variant>
        <vt:i4>5</vt:i4>
      </vt:variant>
      <vt:variant>
        <vt:lpwstr>http://www.textology.ru/</vt:lpwstr>
      </vt:variant>
      <vt:variant>
        <vt:lpwstr/>
      </vt:variant>
      <vt:variant>
        <vt:i4>1441881</vt:i4>
      </vt:variant>
      <vt:variant>
        <vt:i4>24</vt:i4>
      </vt:variant>
      <vt:variant>
        <vt:i4>0</vt:i4>
      </vt:variant>
      <vt:variant>
        <vt:i4>5</vt:i4>
      </vt:variant>
      <vt:variant>
        <vt:lpwstr>http://www.studmedlib.ru/</vt:lpwstr>
      </vt:variant>
      <vt:variant>
        <vt:lpwstr/>
      </vt:variant>
      <vt:variant>
        <vt:i4>80</vt:i4>
      </vt:variant>
      <vt:variant>
        <vt:i4>21</vt:i4>
      </vt:variant>
      <vt:variant>
        <vt:i4>0</vt:i4>
      </vt:variant>
      <vt:variant>
        <vt:i4>5</vt:i4>
      </vt:variant>
      <vt:variant>
        <vt:lpwstr>http://www.studentlibrary.ru/book/ISBN9785976510777.html</vt:lpwstr>
      </vt:variant>
      <vt:variant>
        <vt:lpwstr/>
      </vt:variant>
      <vt:variant>
        <vt:i4>3735594</vt:i4>
      </vt:variant>
      <vt:variant>
        <vt:i4>18</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393298</vt:i4>
      </vt:variant>
      <vt:variant>
        <vt:i4>15</vt:i4>
      </vt:variant>
      <vt:variant>
        <vt:i4>0</vt:i4>
      </vt:variant>
      <vt:variant>
        <vt:i4>5</vt:i4>
      </vt:variant>
      <vt:variant>
        <vt:lpwstr>http://www.studentlibrary.ru/book/ISBN9785893498967.html</vt:lpwstr>
      </vt:variant>
      <vt:variant>
        <vt:lpwstr/>
      </vt:variant>
      <vt:variant>
        <vt:i4>1441797</vt:i4>
      </vt:variant>
      <vt:variant>
        <vt:i4>12</vt:i4>
      </vt:variant>
      <vt:variant>
        <vt:i4>0</vt:i4>
      </vt:variant>
      <vt:variant>
        <vt:i4>5</vt:i4>
      </vt:variant>
      <vt:variant>
        <vt:lpwstr>http://nb.nsmu.ru/cgi-bin/irbis64r_11/cgiirbis_64.exe?LNG=&amp;Z21ID=&amp;I21DBN=NSMEL&amp;P21DBN=NSMEL&amp;S21STN=1&amp;S21REF=3&amp;S21FMT=fullwebr&amp;C21COM=S&amp;S21CNR=20&amp;S21P01=0&amp;S21P02=1&amp;S21P03=A=&amp;S21STR=%D0%90%D0%BD%D0%BD%D1%83%D1%88%D0%BA%D0%B8%D0%BD,%20%D0%92.%20%D0%98.</vt:lpwstr>
      </vt:variant>
      <vt:variant>
        <vt:lpwstr/>
      </vt:variant>
      <vt:variant>
        <vt:i4>3933238</vt:i4>
      </vt:variant>
      <vt:variant>
        <vt:i4>9</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6</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196695</vt:i4>
      </vt:variant>
      <vt:variant>
        <vt:i4>3</vt:i4>
      </vt:variant>
      <vt:variant>
        <vt:i4>0</vt:i4>
      </vt:variant>
      <vt:variant>
        <vt:i4>5</vt:i4>
      </vt:variant>
      <vt:variant>
        <vt:lpwstr>http://www.studentlibrary.ru/book/ISBN9785976507432.html</vt:lpwstr>
      </vt:variant>
      <vt:variant>
        <vt:lpwstr/>
      </vt:variant>
      <vt:variant>
        <vt:i4>3604521</vt:i4>
      </vt:variant>
      <vt:variant>
        <vt:i4>0</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Гнатюк</cp:lastModifiedBy>
  <cp:revision>4</cp:revision>
  <cp:lastPrinted>2019-10-28T10:35:00Z</cp:lastPrinted>
  <dcterms:created xsi:type="dcterms:W3CDTF">2022-03-23T06:54:00Z</dcterms:created>
  <dcterms:modified xsi:type="dcterms:W3CDTF">2022-03-23T07:02:00Z</dcterms:modified>
</cp:coreProperties>
</file>